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BCBB" w14:textId="05FC059C" w:rsidR="002A43A2" w:rsidRPr="00E938A4" w:rsidRDefault="00E938A4" w:rsidP="00DB41D5">
      <w:pPr>
        <w:pStyle w:val="Titre"/>
        <w:ind w:left="2835"/>
        <w:rPr>
          <w:sz w:val="56"/>
          <w:szCs w:val="56"/>
        </w:rPr>
      </w:pPr>
      <w:r w:rsidRPr="00E938A4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F0C22E3" wp14:editId="23A3782E">
            <wp:simplePos x="0" y="0"/>
            <wp:positionH relativeFrom="column">
              <wp:posOffset>-800735</wp:posOffset>
            </wp:positionH>
            <wp:positionV relativeFrom="page">
              <wp:posOffset>121920</wp:posOffset>
            </wp:positionV>
            <wp:extent cx="2461260" cy="13563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E79">
        <w:rPr>
          <w:noProof/>
          <w:sz w:val="56"/>
          <w:szCs w:val="56"/>
        </w:rPr>
        <w:t>Bureau</w:t>
      </w:r>
      <w:r w:rsidR="0086790F">
        <w:rPr>
          <w:noProof/>
          <w:sz w:val="56"/>
          <w:szCs w:val="56"/>
        </w:rPr>
        <w:t xml:space="preserve"> du</w:t>
      </w:r>
      <w:r w:rsidR="00DB41D5">
        <w:rPr>
          <w:noProof/>
          <w:sz w:val="56"/>
          <w:szCs w:val="56"/>
        </w:rPr>
        <w:br/>
        <w:t>13 septembre</w:t>
      </w:r>
      <w:r w:rsidR="00514940">
        <w:rPr>
          <w:noProof/>
          <w:sz w:val="56"/>
          <w:szCs w:val="56"/>
        </w:rPr>
        <w:t xml:space="preserve"> </w:t>
      </w:r>
      <w:r w:rsidR="007D1A52">
        <w:rPr>
          <w:noProof/>
          <w:sz w:val="56"/>
          <w:szCs w:val="56"/>
        </w:rPr>
        <w:t>2021</w:t>
      </w:r>
    </w:p>
    <w:p w14:paraId="4DD3CA34" w14:textId="77777777" w:rsidR="00DB41D5" w:rsidRDefault="00DB41D5" w:rsidP="000E68D7">
      <w:pPr>
        <w:jc w:val="both"/>
        <w:rPr>
          <w:u w:val="single"/>
        </w:rPr>
      </w:pPr>
    </w:p>
    <w:p w14:paraId="2F9FC347" w14:textId="3BBF036E" w:rsidR="00DB41D5" w:rsidRDefault="00DB41D5" w:rsidP="000E68D7">
      <w:pPr>
        <w:jc w:val="both"/>
        <w:rPr>
          <w:u w:val="single"/>
        </w:rPr>
      </w:pPr>
      <w:r>
        <w:rPr>
          <w:u w:val="single"/>
        </w:rPr>
        <w:t>Membres du Bureau</w:t>
      </w:r>
      <w:r>
        <w:rPr>
          <w:rFonts w:ascii="Cambria" w:hAnsi="Cambria" w:cs="Cambria"/>
          <w:u w:val="single"/>
        </w:rPr>
        <w:t> </w:t>
      </w:r>
      <w:r>
        <w:rPr>
          <w:u w:val="single"/>
        </w:rPr>
        <w:t xml:space="preserve">: </w:t>
      </w:r>
      <w:r w:rsidR="0016131C">
        <w:rPr>
          <w:rFonts w:cstheme="minorHAnsi"/>
        </w:rPr>
        <w:t xml:space="preserve">Christelle Abou-Chédid, </w:t>
      </w:r>
      <w:r w:rsidR="00055701">
        <w:rPr>
          <w:rFonts w:cstheme="minorHAnsi"/>
        </w:rPr>
        <w:t xml:space="preserve">Dorothée Citerne (visio), </w:t>
      </w:r>
      <w:r w:rsidR="0016131C">
        <w:rPr>
          <w:rFonts w:cstheme="minorHAnsi"/>
        </w:rPr>
        <w:t xml:space="preserve">Thierry Duclaux, </w:t>
      </w:r>
      <w:r w:rsidR="009562D4">
        <w:rPr>
          <w:rFonts w:cstheme="minorHAnsi"/>
        </w:rPr>
        <w:t xml:space="preserve">Christophe Persoz, </w:t>
      </w:r>
      <w:r w:rsidR="0016131C">
        <w:rPr>
          <w:rFonts w:cstheme="minorHAnsi"/>
        </w:rPr>
        <w:t>Boris Rowenczyn, Pierre Vidailhet</w:t>
      </w:r>
    </w:p>
    <w:p w14:paraId="70C230A4" w14:textId="355F6CB7" w:rsidR="00D90B33" w:rsidRDefault="00D90B33" w:rsidP="000E68D7">
      <w:pPr>
        <w:jc w:val="both"/>
      </w:pPr>
      <w:r w:rsidRPr="009D37B3">
        <w:rPr>
          <w:u w:val="single"/>
        </w:rPr>
        <w:t>Membres du Comité</w:t>
      </w:r>
      <w:r w:rsidRPr="009D37B3">
        <w:rPr>
          <w:rFonts w:ascii="Cambria" w:hAnsi="Cambria" w:cs="Cambria"/>
        </w:rPr>
        <w:t> </w:t>
      </w:r>
      <w:r w:rsidRPr="009D37B3">
        <w:t>:</w:t>
      </w:r>
      <w:r w:rsidR="00514940">
        <w:t xml:space="preserve"> </w:t>
      </w:r>
      <w:r w:rsidR="0080280B">
        <w:rPr>
          <w:rFonts w:cstheme="minorHAnsi"/>
        </w:rPr>
        <w:t xml:space="preserve">Caline Abou-Chédid (visio), </w:t>
      </w:r>
      <w:r w:rsidR="00A60643">
        <w:t xml:space="preserve">Maxime Boniteau, </w:t>
      </w:r>
      <w:r w:rsidR="00FF2C77">
        <w:t xml:space="preserve">Cristian Cabrera (visio), </w:t>
      </w:r>
      <w:r w:rsidR="002C0985" w:rsidRPr="009D37B3">
        <w:t>Jean-Marc Charoud,</w:t>
      </w:r>
      <w:r w:rsidR="0086790F" w:rsidRPr="009D37B3">
        <w:t xml:space="preserve"> </w:t>
      </w:r>
      <w:r w:rsidR="00703789">
        <w:t>R</w:t>
      </w:r>
      <w:r w:rsidR="000E68D7">
        <w:t>é</w:t>
      </w:r>
      <w:r w:rsidR="00703789">
        <w:t xml:space="preserve">gis Damour, </w:t>
      </w:r>
      <w:r w:rsidR="00715CE2">
        <w:t xml:space="preserve">Olivier Dupont (visio), </w:t>
      </w:r>
      <w:r w:rsidRPr="009D37B3">
        <w:t xml:space="preserve">Eric Fabre, </w:t>
      </w:r>
      <w:r w:rsidR="00DB1F5F">
        <w:t>Louis-Marie Pons</w:t>
      </w:r>
      <w:r w:rsidR="00715CE2">
        <w:t xml:space="preserve"> (visio)</w:t>
      </w:r>
    </w:p>
    <w:p w14:paraId="410C6718" w14:textId="72DE10D7" w:rsidR="00D90B33" w:rsidRDefault="00D90B33" w:rsidP="000E68D7">
      <w:pPr>
        <w:jc w:val="both"/>
      </w:pPr>
      <w:r w:rsidRPr="007733E5">
        <w:rPr>
          <w:u w:val="single"/>
        </w:rPr>
        <w:t>Permanente</w:t>
      </w:r>
      <w:r>
        <w:rPr>
          <w:rFonts w:ascii="Cambria" w:hAnsi="Cambria" w:cs="Cambria"/>
        </w:rPr>
        <w:t> </w:t>
      </w:r>
      <w:r>
        <w:t>: Camille Laborie</w:t>
      </w:r>
    </w:p>
    <w:p w14:paraId="36EF1EB6" w14:textId="1445E5A3" w:rsidR="007E5074" w:rsidRDefault="007E5074" w:rsidP="000E68D7">
      <w:pPr>
        <w:jc w:val="both"/>
      </w:pPr>
      <w:r>
        <w:t>Se reporter au diaporama projeté</w:t>
      </w:r>
      <w:r w:rsidR="00715CE2">
        <w:t>.</w:t>
      </w:r>
    </w:p>
    <w:p w14:paraId="588767DE" w14:textId="249D9522" w:rsidR="00715CE2" w:rsidRPr="0082051E" w:rsidRDefault="00715CE2" w:rsidP="000E68D7">
      <w:pPr>
        <w:jc w:val="both"/>
      </w:pPr>
      <w:r>
        <w:t xml:space="preserve">Thierry Déau présente ses excuses </w:t>
      </w:r>
      <w:r w:rsidR="00020083">
        <w:t xml:space="preserve">pour son absence aux membres du Bureau et du Comité. </w:t>
      </w:r>
      <w:r w:rsidR="00055701">
        <w:t>Christophe Persoz, vice-président, est président de séance.</w:t>
      </w:r>
    </w:p>
    <w:p w14:paraId="6AEC4CC0" w14:textId="13E286B8" w:rsidR="009A716D" w:rsidRDefault="00246CAC" w:rsidP="00B712EB">
      <w:pPr>
        <w:pStyle w:val="Titre1"/>
      </w:pPr>
      <w:r>
        <w:t>Décisions</w:t>
      </w:r>
    </w:p>
    <w:p w14:paraId="6458965B" w14:textId="77777777" w:rsidR="00063EB2" w:rsidRPr="00063EB2" w:rsidRDefault="00063EB2" w:rsidP="00063EB2">
      <w:pPr>
        <w:pStyle w:val="Paragraphedeliste"/>
        <w:rPr>
          <w:color w:val="000000"/>
        </w:rPr>
      </w:pPr>
    </w:p>
    <w:p w14:paraId="69FE578F" w14:textId="19B079CF" w:rsidR="005164D9" w:rsidRPr="00063EB2" w:rsidRDefault="005164D9" w:rsidP="00217AE9">
      <w:pPr>
        <w:pStyle w:val="Paragraphedeliste"/>
        <w:numPr>
          <w:ilvl w:val="0"/>
          <w:numId w:val="27"/>
        </w:numPr>
        <w:rPr>
          <w:color w:val="000000"/>
        </w:rPr>
      </w:pPr>
      <w:r w:rsidRPr="00063EB2">
        <w:rPr>
          <w:b/>
          <w:bCs/>
          <w:color w:val="000000"/>
        </w:rPr>
        <w:t>Station F</w:t>
      </w:r>
      <w:r w:rsidR="00063EB2" w:rsidRPr="00063EB2">
        <w:rPr>
          <w:rFonts w:ascii="Cambria" w:hAnsi="Cambria" w:cs="Cambria"/>
          <w:b/>
          <w:bCs/>
          <w:color w:val="000000"/>
        </w:rPr>
        <w:t> </w:t>
      </w:r>
      <w:r w:rsidR="00063EB2" w:rsidRPr="00063EB2">
        <w:rPr>
          <w:b/>
          <w:bCs/>
          <w:color w:val="000000"/>
        </w:rPr>
        <w:t xml:space="preserve">: </w:t>
      </w:r>
      <w:r w:rsidRPr="00063EB2">
        <w:rPr>
          <w:color w:val="000000"/>
        </w:rPr>
        <w:t xml:space="preserve">2-3 places disponibles - Th MARQUES </w:t>
      </w:r>
      <w:r w:rsidR="00D6699E">
        <w:rPr>
          <w:color w:val="000000"/>
        </w:rPr>
        <w:t xml:space="preserve">(HQC) </w:t>
      </w:r>
      <w:r w:rsidR="008536E1">
        <w:rPr>
          <w:color w:val="000000"/>
        </w:rPr>
        <w:t>est invité à présenter son dossier au prochain Comité de sélection</w:t>
      </w:r>
      <w:r w:rsidR="002D27D9">
        <w:rPr>
          <w:color w:val="000000"/>
        </w:rPr>
        <w:t xml:space="preserve"> qui aura lieu fin novembre.</w:t>
      </w:r>
    </w:p>
    <w:p w14:paraId="76D69CE0" w14:textId="00EA8379" w:rsidR="005164D9" w:rsidRPr="00C1683B" w:rsidRDefault="005164D9" w:rsidP="001D2D0B">
      <w:pPr>
        <w:pStyle w:val="Titre1"/>
      </w:pPr>
      <w:r w:rsidRPr="001D2D0B">
        <w:t> </w:t>
      </w:r>
      <w:r w:rsidRPr="00C1683B">
        <w:t xml:space="preserve">Séminaire du </w:t>
      </w:r>
      <w:r w:rsidR="00C1683B">
        <w:t>24 septembre 2021</w:t>
      </w:r>
    </w:p>
    <w:p w14:paraId="2BB1BBFD" w14:textId="77777777" w:rsidR="00C1683B" w:rsidRDefault="00C1683B" w:rsidP="005164D9">
      <w:pPr>
        <w:rPr>
          <w:color w:val="000000"/>
        </w:rPr>
      </w:pPr>
    </w:p>
    <w:p w14:paraId="224D466C" w14:textId="34F19BDC" w:rsidR="005164D9" w:rsidRDefault="00B712EB" w:rsidP="00B712EB">
      <w:pPr>
        <w:pStyle w:val="Paragraphedeliste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>Participants</w:t>
      </w:r>
      <w:r>
        <w:rPr>
          <w:rFonts w:ascii="Cambria" w:hAnsi="Cambria" w:cs="Cambria"/>
          <w:color w:val="000000"/>
        </w:rPr>
        <w:t> </w:t>
      </w:r>
      <w:r>
        <w:rPr>
          <w:color w:val="000000"/>
        </w:rPr>
        <w:t xml:space="preserve">: </w:t>
      </w:r>
      <w:r w:rsidR="005164D9" w:rsidRPr="00B712EB">
        <w:rPr>
          <w:color w:val="000000"/>
        </w:rPr>
        <w:t xml:space="preserve">ajouter Pi VIDAILHET, Eric FABRE, O. DUPONT, </w:t>
      </w:r>
      <w:r w:rsidR="00FB15F2">
        <w:rPr>
          <w:color w:val="000000"/>
        </w:rPr>
        <w:t>Christelle ABOU CHEDID. Relance prévue</w:t>
      </w:r>
      <w:r w:rsidR="009951B9">
        <w:rPr>
          <w:color w:val="000000"/>
        </w:rPr>
        <w:t xml:space="preserve"> le 14/09. En particulier Catherine GOUTTE pour PFC, présidents de promo/millesimes</w:t>
      </w:r>
    </w:p>
    <w:p w14:paraId="33F50689" w14:textId="24521C1D" w:rsidR="00D04A43" w:rsidRDefault="00D04A43" w:rsidP="00B712EB">
      <w:pPr>
        <w:pStyle w:val="Paragraphedeliste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>Ordre du jour</w:t>
      </w:r>
      <w:r w:rsidR="0066647D">
        <w:rPr>
          <w:rFonts w:ascii="Cambria" w:hAnsi="Cambria" w:cs="Cambria"/>
          <w:color w:val="000000"/>
        </w:rPr>
        <w:t> </w:t>
      </w:r>
      <w:r w:rsidR="0066647D">
        <w:rPr>
          <w:color w:val="000000"/>
        </w:rPr>
        <w:t>:</w:t>
      </w:r>
    </w:p>
    <w:p w14:paraId="278A6A98" w14:textId="1E1136C5" w:rsidR="005164D9" w:rsidRDefault="005164D9" w:rsidP="00B14F8B">
      <w:pPr>
        <w:pStyle w:val="Paragraphedeliste"/>
        <w:numPr>
          <w:ilvl w:val="1"/>
          <w:numId w:val="27"/>
        </w:numPr>
        <w:rPr>
          <w:color w:val="000000"/>
        </w:rPr>
      </w:pPr>
      <w:r w:rsidRPr="002F28B5">
        <w:rPr>
          <w:color w:val="000000"/>
        </w:rPr>
        <w:t xml:space="preserve">Intervention de Sophie MOUGARD </w:t>
      </w:r>
      <w:r w:rsidRPr="002F28B5">
        <w:rPr>
          <w:color w:val="FF0000"/>
        </w:rPr>
        <w:t>à 15h00</w:t>
      </w:r>
      <w:r w:rsidR="0066647D" w:rsidRPr="002F28B5">
        <w:rPr>
          <w:color w:val="FF0000"/>
        </w:rPr>
        <w:t xml:space="preserve">. Le démarrage du séminaire est donc avancé à 15h. Accueil à </w:t>
      </w:r>
      <w:r w:rsidR="00331382" w:rsidRPr="002F28B5">
        <w:rPr>
          <w:color w:val="FF0000"/>
        </w:rPr>
        <w:t xml:space="preserve">14h30. </w:t>
      </w:r>
      <w:r w:rsidR="00331382">
        <w:t>S</w:t>
      </w:r>
      <w:r w:rsidR="00251656">
        <w:t>ous réserve de confirmation par le Président T.Déau</w:t>
      </w:r>
      <w:r w:rsidR="009E29E4">
        <w:t xml:space="preserve">. </w:t>
      </w:r>
      <w:r w:rsidRPr="002F28B5">
        <w:rPr>
          <w:color w:val="000000"/>
        </w:rPr>
        <w:t>Audit du CGEDD : rapport assez négatif, sera débattu au CA du 15 octobre 2021</w:t>
      </w:r>
      <w:r w:rsidR="00C33C46" w:rsidRPr="002F28B5">
        <w:rPr>
          <w:color w:val="000000"/>
        </w:rPr>
        <w:t xml:space="preserve"> (à confirmer)</w:t>
      </w:r>
      <w:r w:rsidR="002F28B5" w:rsidRPr="002F28B5">
        <w:rPr>
          <w:color w:val="000000"/>
        </w:rPr>
        <w:t xml:space="preserve">. </w:t>
      </w:r>
      <w:r w:rsidRPr="002F28B5">
        <w:rPr>
          <w:color w:val="000000"/>
        </w:rPr>
        <w:t>Ol DUPONT regarde s'il a le nom des rapporteurs</w:t>
      </w:r>
    </w:p>
    <w:p w14:paraId="156EF025" w14:textId="642D7DFB" w:rsidR="00AA2770" w:rsidRPr="002F28B5" w:rsidRDefault="00810D71" w:rsidP="00B14F8B">
      <w:pPr>
        <w:pStyle w:val="Paragraphedeliste"/>
        <w:numPr>
          <w:ilvl w:val="1"/>
          <w:numId w:val="27"/>
        </w:numPr>
        <w:rPr>
          <w:color w:val="000000"/>
        </w:rPr>
      </w:pPr>
      <w:r>
        <w:rPr>
          <w:color w:val="000000"/>
        </w:rPr>
        <w:t>Actualités de l’association</w:t>
      </w:r>
      <w:r>
        <w:rPr>
          <w:rFonts w:ascii="Cambria" w:hAnsi="Cambria" w:cs="Cambria"/>
          <w:color w:val="000000"/>
        </w:rPr>
        <w:t> </w:t>
      </w:r>
      <w:r>
        <w:rPr>
          <w:color w:val="000000"/>
        </w:rPr>
        <w:t xml:space="preserve">: </w:t>
      </w:r>
      <w:r w:rsidR="00790BA1">
        <w:rPr>
          <w:color w:val="000000"/>
        </w:rPr>
        <w:t>profil des adhérents et comparaison avec 2020 pour mesure d’impact de la comm</w:t>
      </w:r>
      <w:r w:rsidR="00790BA1">
        <w:rPr>
          <w:rFonts w:ascii="Cambria" w:hAnsi="Cambria" w:cs="Cambria"/>
          <w:color w:val="000000"/>
        </w:rPr>
        <w:t> </w:t>
      </w:r>
      <w:r w:rsidR="00790BA1">
        <w:rPr>
          <w:color w:val="000000"/>
        </w:rPr>
        <w:t>?</w:t>
      </w:r>
      <w:r w:rsidR="00790BA1" w:rsidRPr="00C10042">
        <w:rPr>
          <w:rFonts w:ascii="Cambria" w:hAnsi="Cambria" w:cs="Cambria"/>
          <w:color w:val="000000"/>
        </w:rPr>
        <w:t> </w:t>
      </w:r>
      <w:r w:rsidR="00C10042" w:rsidRPr="00C10042">
        <w:rPr>
          <w:color w:val="000000"/>
        </w:rPr>
        <w:t>(Ca LABORIE)</w:t>
      </w:r>
      <w:r w:rsidR="00C10042">
        <w:rPr>
          <w:rFonts w:ascii="Cambria" w:hAnsi="Cambria" w:cs="Cambria"/>
          <w:color w:val="000000"/>
        </w:rPr>
        <w:t xml:space="preserve"> </w:t>
      </w:r>
      <w:r w:rsidR="00790BA1">
        <w:rPr>
          <w:color w:val="000000"/>
        </w:rPr>
        <w:t xml:space="preserve">; </w:t>
      </w:r>
      <w:r w:rsidR="000271D6">
        <w:rPr>
          <w:color w:val="000000"/>
        </w:rPr>
        <w:t xml:space="preserve">point sur la </w:t>
      </w:r>
      <w:r w:rsidR="000271D6">
        <w:rPr>
          <w:color w:val="000000"/>
        </w:rPr>
        <w:lastRenderedPageBreak/>
        <w:t xml:space="preserve">feuille de route, en particulier bilan des groupes </w:t>
      </w:r>
      <w:r w:rsidR="00790518">
        <w:rPr>
          <w:color w:val="000000"/>
        </w:rPr>
        <w:t xml:space="preserve">de 2020 </w:t>
      </w:r>
      <w:r w:rsidR="000271D6">
        <w:rPr>
          <w:color w:val="000000"/>
        </w:rPr>
        <w:t>dont le projet est terminé (mentoring et millesimes)</w:t>
      </w:r>
      <w:r w:rsidR="000271D6">
        <w:rPr>
          <w:rFonts w:ascii="Cambria" w:hAnsi="Cambria" w:cs="Cambria"/>
          <w:color w:val="000000"/>
        </w:rPr>
        <w:t> </w:t>
      </w:r>
      <w:r w:rsidR="000271D6">
        <w:rPr>
          <w:color w:val="000000"/>
        </w:rPr>
        <w:t xml:space="preserve">; </w:t>
      </w:r>
      <w:r w:rsidR="00C10042">
        <w:rPr>
          <w:color w:val="000000"/>
        </w:rPr>
        <w:t>GEF et charte parité (</w:t>
      </w:r>
      <w:r w:rsidR="00C10042" w:rsidRPr="005164D9">
        <w:rPr>
          <w:color w:val="000000"/>
        </w:rPr>
        <w:t>Do CITERNE</w:t>
      </w:r>
      <w:r w:rsidR="00C10042">
        <w:rPr>
          <w:color w:val="000000"/>
        </w:rPr>
        <w:t>)</w:t>
      </w:r>
      <w:r w:rsidR="00790518">
        <w:rPr>
          <w:rFonts w:ascii="Cambria" w:hAnsi="Cambria" w:cs="Cambria"/>
          <w:color w:val="000000"/>
        </w:rPr>
        <w:t> </w:t>
      </w:r>
      <w:r w:rsidR="00790518">
        <w:rPr>
          <w:color w:val="000000"/>
        </w:rPr>
        <w:t>; Ponts pour le Climat</w:t>
      </w:r>
    </w:p>
    <w:p w14:paraId="70DD80C1" w14:textId="7CB4B043" w:rsidR="005164D9" w:rsidRPr="00CD562B" w:rsidRDefault="00CD562B" w:rsidP="00A93968">
      <w:pPr>
        <w:pStyle w:val="Paragraphedeliste"/>
        <w:numPr>
          <w:ilvl w:val="0"/>
          <w:numId w:val="27"/>
        </w:numPr>
        <w:rPr>
          <w:color w:val="000000"/>
        </w:rPr>
      </w:pPr>
      <w:r w:rsidRPr="00CD562B">
        <w:rPr>
          <w:color w:val="000000"/>
        </w:rPr>
        <w:t>Travaux de groupes</w:t>
      </w:r>
      <w:r w:rsidRPr="00CD562B">
        <w:rPr>
          <w:rFonts w:ascii="Cambria" w:hAnsi="Cambria" w:cs="Cambria"/>
          <w:color w:val="000000"/>
        </w:rPr>
        <w:t> </w:t>
      </w:r>
      <w:r w:rsidRPr="00CD562B">
        <w:rPr>
          <w:color w:val="000000"/>
        </w:rPr>
        <w:t xml:space="preserve">: </w:t>
      </w:r>
      <w:r w:rsidR="005164D9" w:rsidRPr="00CD562B">
        <w:rPr>
          <w:color w:val="000000"/>
        </w:rPr>
        <w:t xml:space="preserve">Objectif </w:t>
      </w:r>
      <w:r w:rsidR="00CF7282">
        <w:rPr>
          <w:color w:val="000000"/>
        </w:rPr>
        <w:t xml:space="preserve">pour chaque animateur de groupe </w:t>
      </w:r>
      <w:r w:rsidR="005164D9" w:rsidRPr="00CD562B">
        <w:rPr>
          <w:color w:val="000000"/>
        </w:rPr>
        <w:t xml:space="preserve">: 1 réunion de </w:t>
      </w:r>
      <w:r w:rsidR="00CF7282">
        <w:rPr>
          <w:color w:val="000000"/>
        </w:rPr>
        <w:t>son</w:t>
      </w:r>
      <w:r w:rsidR="005164D9" w:rsidRPr="00CD562B">
        <w:rPr>
          <w:color w:val="000000"/>
        </w:rPr>
        <w:t xml:space="preserve"> groupe, 1 heure, d'ici le 24/9</w:t>
      </w:r>
      <w:r w:rsidR="00CF7282">
        <w:rPr>
          <w:color w:val="000000"/>
        </w:rPr>
        <w:t xml:space="preserve"> pour «</w:t>
      </w:r>
      <w:r w:rsidR="00CF7282">
        <w:rPr>
          <w:rFonts w:ascii="Cambria" w:hAnsi="Cambria" w:cs="Cambria"/>
          <w:color w:val="000000"/>
        </w:rPr>
        <w:t> </w:t>
      </w:r>
      <w:r w:rsidR="00CF7282">
        <w:rPr>
          <w:color w:val="000000"/>
        </w:rPr>
        <w:t>débroussailler</w:t>
      </w:r>
      <w:r w:rsidR="00CF7282">
        <w:rPr>
          <w:rFonts w:ascii="Cambria" w:hAnsi="Cambria" w:cs="Cambria"/>
          <w:color w:val="000000"/>
        </w:rPr>
        <w:t> </w:t>
      </w:r>
      <w:r w:rsidR="00CF7282">
        <w:rPr>
          <w:rFonts w:ascii="Montserrat" w:hAnsi="Montserrat" w:cs="Montserrat"/>
          <w:color w:val="000000"/>
        </w:rPr>
        <w:t>»</w:t>
      </w:r>
      <w:r w:rsidR="00CF7282">
        <w:rPr>
          <w:color w:val="000000"/>
        </w:rPr>
        <w:t xml:space="preserve"> le sujet</w:t>
      </w:r>
      <w:r w:rsidR="00B41204">
        <w:rPr>
          <w:color w:val="000000"/>
        </w:rPr>
        <w:t xml:space="preserve"> et cadrer la réflexion.</w:t>
      </w:r>
    </w:p>
    <w:p w14:paraId="7CA152C3" w14:textId="77777777" w:rsidR="005164D9" w:rsidRPr="005164D9" w:rsidRDefault="005164D9" w:rsidP="005164D9">
      <w:pPr>
        <w:rPr>
          <w:color w:val="000000"/>
        </w:rPr>
      </w:pPr>
      <w:r w:rsidRPr="005164D9">
        <w:rPr>
          <w:rFonts w:ascii="Cambria" w:hAnsi="Cambria" w:cs="Cambria"/>
          <w:color w:val="000000"/>
        </w:rPr>
        <w:t> </w:t>
      </w:r>
    </w:p>
    <w:p w14:paraId="53F0FD59" w14:textId="77777777" w:rsidR="005164D9" w:rsidRPr="00801507" w:rsidRDefault="005164D9" w:rsidP="0069712B">
      <w:pPr>
        <w:pStyle w:val="Sous-titre"/>
        <w:rPr>
          <w:color w:val="FFFFFF" w:themeColor="background1"/>
          <w:highlight w:val="darkBlue"/>
        </w:rPr>
      </w:pPr>
      <w:r w:rsidRPr="00801507">
        <w:rPr>
          <w:color w:val="FFFFFF" w:themeColor="background1"/>
          <w:highlight w:val="darkBlue"/>
        </w:rPr>
        <w:t>Groupe 1 : cotisations adaptées mastères spécialisés</w:t>
      </w:r>
    </w:p>
    <w:p w14:paraId="1329DF70" w14:textId="77777777" w:rsidR="00801507" w:rsidRPr="00235E38" w:rsidRDefault="00801507" w:rsidP="00801507">
      <w:pPr>
        <w:rPr>
          <w:color w:val="FFFFFF" w:themeColor="background1"/>
          <w:highlight w:val="darkCyan"/>
        </w:rPr>
      </w:pPr>
      <w:r w:rsidRPr="00235E38">
        <w:rPr>
          <w:color w:val="FFFFFF" w:themeColor="background1"/>
          <w:highlight w:val="darkCyan"/>
        </w:rPr>
        <w:t>Animatrice</w:t>
      </w:r>
      <w:r w:rsidRPr="00235E38">
        <w:rPr>
          <w:rFonts w:ascii="Cambria" w:hAnsi="Cambria" w:cs="Cambria"/>
          <w:color w:val="FFFFFF" w:themeColor="background1"/>
          <w:highlight w:val="darkCyan"/>
        </w:rPr>
        <w:t> </w:t>
      </w:r>
      <w:r w:rsidRPr="00235E38">
        <w:rPr>
          <w:color w:val="FFFFFF" w:themeColor="background1"/>
          <w:highlight w:val="darkCyan"/>
        </w:rPr>
        <w:t xml:space="preserve">: </w:t>
      </w:r>
      <w:r w:rsidRPr="00235E38">
        <w:rPr>
          <w:b/>
          <w:bCs/>
          <w:color w:val="FFFFFF" w:themeColor="background1"/>
          <w:highlight w:val="darkCyan"/>
        </w:rPr>
        <w:t>Christelle ABOU CHEDID</w:t>
      </w:r>
    </w:p>
    <w:p w14:paraId="3AB1F7B1" w14:textId="55418A33" w:rsidR="009D3F26" w:rsidRPr="005164D9" w:rsidRDefault="00801507" w:rsidP="009D3F26">
      <w:pPr>
        <w:rPr>
          <w:color w:val="000000"/>
        </w:rPr>
      </w:pPr>
      <w:r w:rsidRPr="00235E38">
        <w:rPr>
          <w:color w:val="FFFFFF" w:themeColor="background1"/>
          <w:highlight w:val="darkCyan"/>
        </w:rPr>
        <w:t>Participants</w:t>
      </w:r>
      <w:r w:rsidRPr="00235E38">
        <w:rPr>
          <w:rFonts w:ascii="Cambria" w:hAnsi="Cambria" w:cs="Cambria"/>
          <w:color w:val="FFFFFF" w:themeColor="background1"/>
          <w:highlight w:val="darkCyan"/>
        </w:rPr>
        <w:t> </w:t>
      </w:r>
      <w:r w:rsidRPr="00235E38">
        <w:rPr>
          <w:color w:val="FFFFFF" w:themeColor="background1"/>
          <w:highlight w:val="darkCyan"/>
        </w:rPr>
        <w:t>(à compléter)</w:t>
      </w:r>
      <w:r w:rsidRPr="00235E38">
        <w:rPr>
          <w:rFonts w:ascii="Cambria" w:hAnsi="Cambria" w:cs="Cambria"/>
          <w:color w:val="FFFFFF" w:themeColor="background1"/>
          <w:highlight w:val="darkCyan"/>
        </w:rPr>
        <w:t> </w:t>
      </w:r>
      <w:r w:rsidRPr="00235E38">
        <w:rPr>
          <w:color w:val="FFFFFF" w:themeColor="background1"/>
          <w:highlight w:val="darkCyan"/>
        </w:rPr>
        <w:t>:</w:t>
      </w:r>
      <w:r w:rsidR="009D3F26" w:rsidRPr="009D3F26">
        <w:rPr>
          <w:color w:val="000000"/>
        </w:rPr>
        <w:t xml:space="preserve"> </w:t>
      </w:r>
    </w:p>
    <w:p w14:paraId="5F341892" w14:textId="6BAFE5A3" w:rsidR="005164D9" w:rsidRPr="005164D9" w:rsidRDefault="005164D9" w:rsidP="005164D9">
      <w:pPr>
        <w:rPr>
          <w:color w:val="000000"/>
        </w:rPr>
      </w:pPr>
      <w:r w:rsidRPr="005164D9">
        <w:rPr>
          <w:color w:val="000000"/>
        </w:rPr>
        <w:t>Ex : comment flécher les différents mastères vers les GP de Ponts Alumni</w:t>
      </w:r>
    </w:p>
    <w:p w14:paraId="6C9F7FB0" w14:textId="77777777" w:rsidR="005164D9" w:rsidRPr="005164D9" w:rsidRDefault="005164D9" w:rsidP="005164D9">
      <w:pPr>
        <w:rPr>
          <w:color w:val="000000"/>
        </w:rPr>
      </w:pPr>
      <w:r w:rsidRPr="005164D9">
        <w:rPr>
          <w:color w:val="000000"/>
        </w:rPr>
        <w:t>Mastère AMUR, Département Ville --&gt; XPP</w:t>
      </w:r>
    </w:p>
    <w:p w14:paraId="3DF27D4C" w14:textId="5B917ABB" w:rsidR="005164D9" w:rsidRDefault="005164D9" w:rsidP="005164D9">
      <w:pPr>
        <w:rPr>
          <w:color w:val="000000"/>
        </w:rPr>
      </w:pPr>
      <w:r w:rsidRPr="005164D9">
        <w:rPr>
          <w:color w:val="000000"/>
        </w:rPr>
        <w:t>Transition énergétique --&gt; …</w:t>
      </w:r>
    </w:p>
    <w:p w14:paraId="771E3EBB" w14:textId="77777777" w:rsidR="008946DA" w:rsidRPr="005164D9" w:rsidRDefault="008946DA" w:rsidP="005164D9">
      <w:pPr>
        <w:rPr>
          <w:color w:val="000000"/>
        </w:rPr>
      </w:pPr>
    </w:p>
    <w:p w14:paraId="360FE561" w14:textId="72DE187F" w:rsidR="005164D9" w:rsidRPr="009D3F26" w:rsidRDefault="005164D9" w:rsidP="008946DA">
      <w:pPr>
        <w:pStyle w:val="Sous-titre"/>
        <w:rPr>
          <w:color w:val="FFFFFF" w:themeColor="background1"/>
          <w:highlight w:val="darkBlue"/>
        </w:rPr>
      </w:pPr>
      <w:r w:rsidRPr="008946DA">
        <w:rPr>
          <w:color w:val="FFFFFF" w:themeColor="background1"/>
          <w:highlight w:val="darkBlue"/>
        </w:rPr>
        <w:t> </w:t>
      </w:r>
      <w:r w:rsidRPr="009D3F26">
        <w:rPr>
          <w:color w:val="FFFFFF" w:themeColor="background1"/>
          <w:highlight w:val="darkBlue"/>
        </w:rPr>
        <w:t>Groupe 2 : Présenter une offre aux Entreprises</w:t>
      </w:r>
    </w:p>
    <w:p w14:paraId="4BD07EBD" w14:textId="516EF1DD" w:rsidR="009D3F26" w:rsidRPr="00235E38" w:rsidRDefault="009D3F26" w:rsidP="009D3F26">
      <w:pPr>
        <w:rPr>
          <w:color w:val="FFFFFF" w:themeColor="background1"/>
          <w:highlight w:val="darkCyan"/>
        </w:rPr>
      </w:pPr>
      <w:r w:rsidRPr="00235E38">
        <w:rPr>
          <w:color w:val="FFFFFF" w:themeColor="background1"/>
          <w:highlight w:val="darkCyan"/>
        </w:rPr>
        <w:t>Animateur</w:t>
      </w:r>
      <w:r w:rsidRPr="00235E38">
        <w:rPr>
          <w:rFonts w:ascii="Cambria" w:hAnsi="Cambria" w:cs="Cambria"/>
          <w:color w:val="FFFFFF" w:themeColor="background1"/>
          <w:highlight w:val="darkCyan"/>
        </w:rPr>
        <w:t> </w:t>
      </w:r>
      <w:r w:rsidRPr="00235E38">
        <w:rPr>
          <w:color w:val="FFFFFF" w:themeColor="background1"/>
          <w:highlight w:val="darkCyan"/>
        </w:rPr>
        <w:t>: Olivier BRET</w:t>
      </w:r>
    </w:p>
    <w:p w14:paraId="7E5C5E1F" w14:textId="39C5BDA4" w:rsidR="009D3F26" w:rsidRPr="00235E38" w:rsidRDefault="009D3F26" w:rsidP="005164D9">
      <w:pPr>
        <w:rPr>
          <w:color w:val="FFFFFF" w:themeColor="background1"/>
          <w:highlight w:val="darkCyan"/>
        </w:rPr>
      </w:pPr>
      <w:r w:rsidRPr="00235E38">
        <w:rPr>
          <w:color w:val="FFFFFF" w:themeColor="background1"/>
          <w:highlight w:val="darkCyan"/>
        </w:rPr>
        <w:t>Participants</w:t>
      </w:r>
      <w:r w:rsidRPr="00235E38">
        <w:rPr>
          <w:rFonts w:ascii="Cambria" w:hAnsi="Cambria" w:cs="Cambria"/>
          <w:color w:val="FFFFFF" w:themeColor="background1"/>
          <w:highlight w:val="darkCyan"/>
        </w:rPr>
        <w:t> </w:t>
      </w:r>
      <w:r w:rsidRPr="00235E38">
        <w:rPr>
          <w:color w:val="FFFFFF" w:themeColor="background1"/>
          <w:highlight w:val="darkCyan"/>
        </w:rPr>
        <w:t>(à compléter)</w:t>
      </w:r>
      <w:r w:rsidRPr="00235E38">
        <w:rPr>
          <w:rFonts w:ascii="Cambria" w:hAnsi="Cambria" w:cs="Cambria"/>
          <w:color w:val="FFFFFF" w:themeColor="background1"/>
          <w:highlight w:val="darkCyan"/>
        </w:rPr>
        <w:t> </w:t>
      </w:r>
      <w:r w:rsidRPr="00235E38">
        <w:rPr>
          <w:color w:val="FFFFFF" w:themeColor="background1"/>
          <w:highlight w:val="darkCyan"/>
        </w:rPr>
        <w:t>: Pierre VIDAILHET (ou 4, ou 5 ; va se répartir avec d'autres personnes de XPP), Maxime BONITEAU</w:t>
      </w:r>
      <w:r w:rsidR="00553019">
        <w:rPr>
          <w:color w:val="FFFFFF" w:themeColor="background1"/>
          <w:highlight w:val="darkCyan"/>
        </w:rPr>
        <w:t>, Louis-Marie PONS (ou 6)</w:t>
      </w:r>
    </w:p>
    <w:p w14:paraId="1ADF8C96" w14:textId="77777777" w:rsidR="005164D9" w:rsidRPr="005164D9" w:rsidRDefault="005164D9" w:rsidP="005164D9">
      <w:pPr>
        <w:rPr>
          <w:color w:val="000000"/>
        </w:rPr>
      </w:pPr>
      <w:r w:rsidRPr="005164D9">
        <w:rPr>
          <w:color w:val="000000"/>
        </w:rPr>
        <w:t>Ex-Groupe d'O. BRET ; on n'a pas réussi à intéresser les Alumni</w:t>
      </w:r>
    </w:p>
    <w:p w14:paraId="0D2121E0" w14:textId="77777777" w:rsidR="005164D9" w:rsidRPr="005164D9" w:rsidRDefault="005164D9" w:rsidP="005164D9">
      <w:pPr>
        <w:rPr>
          <w:color w:val="000000"/>
        </w:rPr>
      </w:pPr>
      <w:r w:rsidRPr="005164D9">
        <w:rPr>
          <w:color w:val="000000"/>
        </w:rPr>
        <w:t>Camille : on a eu une touche d'entreprise, et 1 budget MERIDIAM</w:t>
      </w:r>
    </w:p>
    <w:p w14:paraId="3E41AEC1" w14:textId="2171668B" w:rsidR="005164D9" w:rsidRDefault="005164D9" w:rsidP="005164D9">
      <w:pPr>
        <w:rPr>
          <w:color w:val="000000"/>
        </w:rPr>
      </w:pPr>
      <w:r w:rsidRPr="005164D9">
        <w:rPr>
          <w:color w:val="000000"/>
        </w:rPr>
        <w:t xml:space="preserve">P VIDAILHET : benchmarker les autres ; ex : un portrait d'un dirigeant sur revue HEC </w:t>
      </w:r>
    </w:p>
    <w:p w14:paraId="1677A183" w14:textId="70DB39C6" w:rsidR="000D37CC" w:rsidRPr="005164D9" w:rsidRDefault="000D37CC" w:rsidP="005164D9">
      <w:pPr>
        <w:rPr>
          <w:color w:val="000000"/>
        </w:rPr>
      </w:pPr>
      <w:r w:rsidRPr="005164D9">
        <w:rPr>
          <w:color w:val="000000"/>
        </w:rPr>
        <w:t xml:space="preserve">JM CHAROUD : regarder les dispositifs existants pour que les entreprises financent </w:t>
      </w:r>
      <w:r w:rsidR="00642A52">
        <w:rPr>
          <w:color w:val="000000"/>
        </w:rPr>
        <w:t>l’association</w:t>
      </w:r>
      <w:r w:rsidRPr="005164D9">
        <w:rPr>
          <w:color w:val="000000"/>
        </w:rPr>
        <w:t xml:space="preserve"> (40 K€ qui manquent à notre budget)</w:t>
      </w:r>
    </w:p>
    <w:p w14:paraId="78D9F2BC" w14:textId="3523BE0C" w:rsidR="005164D9" w:rsidRPr="00E7081B" w:rsidRDefault="005164D9" w:rsidP="00E7081B">
      <w:pPr>
        <w:pStyle w:val="Sous-titre"/>
        <w:rPr>
          <w:color w:val="FFFFFF" w:themeColor="background1"/>
          <w:highlight w:val="darkBlue"/>
        </w:rPr>
      </w:pPr>
      <w:r w:rsidRPr="00E7081B">
        <w:rPr>
          <w:color w:val="FFFFFF" w:themeColor="background1"/>
          <w:highlight w:val="darkBlue"/>
        </w:rPr>
        <w:t>G</w:t>
      </w:r>
      <w:r w:rsidR="00E7081B">
        <w:rPr>
          <w:color w:val="FFFFFF" w:themeColor="background1"/>
          <w:highlight w:val="darkBlue"/>
        </w:rPr>
        <w:t>r</w:t>
      </w:r>
      <w:r w:rsidRPr="00E7081B">
        <w:rPr>
          <w:color w:val="FFFFFF" w:themeColor="background1"/>
          <w:highlight w:val="darkBlue"/>
        </w:rPr>
        <w:t>oupe 3 : Communication</w:t>
      </w:r>
    </w:p>
    <w:p w14:paraId="23F1312E" w14:textId="1609558F" w:rsidR="00E7081B" w:rsidRDefault="00E7081B" w:rsidP="005164D9">
      <w:pPr>
        <w:rPr>
          <w:color w:val="FFFFFF" w:themeColor="background1"/>
          <w:highlight w:val="darkCyan"/>
        </w:rPr>
      </w:pPr>
      <w:r w:rsidRPr="00235E38">
        <w:rPr>
          <w:color w:val="FFFFFF" w:themeColor="background1"/>
          <w:highlight w:val="darkCyan"/>
        </w:rPr>
        <w:t>Animat</w:t>
      </w:r>
      <w:r w:rsidR="00496706" w:rsidRPr="00235E38">
        <w:rPr>
          <w:color w:val="FFFFFF" w:themeColor="background1"/>
          <w:highlight w:val="darkCyan"/>
        </w:rPr>
        <w:t xml:space="preserve">rice </w:t>
      </w:r>
      <w:r w:rsidRPr="00235E38">
        <w:rPr>
          <w:color w:val="FFFFFF" w:themeColor="background1"/>
          <w:highlight w:val="darkCyan"/>
        </w:rPr>
        <w:t>:</w:t>
      </w:r>
      <w:r w:rsidR="00496706" w:rsidRPr="00235E38">
        <w:rPr>
          <w:color w:val="FFFFFF" w:themeColor="background1"/>
          <w:highlight w:val="darkCyan"/>
        </w:rPr>
        <w:t xml:space="preserve"> Herminie METZGER</w:t>
      </w:r>
    </w:p>
    <w:p w14:paraId="7F240DCF" w14:textId="67917593" w:rsidR="00235E38" w:rsidRPr="00235E38" w:rsidRDefault="006F18D6" w:rsidP="005164D9">
      <w:pPr>
        <w:rPr>
          <w:color w:val="FFFFFF" w:themeColor="background1"/>
          <w:highlight w:val="darkCyan"/>
        </w:rPr>
      </w:pPr>
      <w:r>
        <w:rPr>
          <w:color w:val="FFFFFF" w:themeColor="background1"/>
          <w:highlight w:val="darkCyan"/>
        </w:rPr>
        <w:t>Ani</w:t>
      </w:r>
      <w:r w:rsidR="00235E38">
        <w:rPr>
          <w:color w:val="FFFFFF" w:themeColor="background1"/>
          <w:highlight w:val="darkCyan"/>
        </w:rPr>
        <w:t>Participants (à compléter)</w:t>
      </w:r>
      <w:r w:rsidR="00235E38">
        <w:rPr>
          <w:rFonts w:ascii="Cambria" w:hAnsi="Cambria" w:cs="Cambria"/>
          <w:color w:val="FFFFFF" w:themeColor="background1"/>
          <w:highlight w:val="darkCyan"/>
        </w:rPr>
        <w:t> </w:t>
      </w:r>
      <w:r w:rsidR="00235E38">
        <w:rPr>
          <w:color w:val="FFFFFF" w:themeColor="background1"/>
          <w:highlight w:val="darkCyan"/>
        </w:rPr>
        <w:t>: Caline ABOU-CHEDID, Cristian CABRERA</w:t>
      </w:r>
      <w:r w:rsidR="00E62EE7">
        <w:rPr>
          <w:color w:val="FFFFFF" w:themeColor="background1"/>
          <w:highlight w:val="darkCyan"/>
        </w:rPr>
        <w:t>, Boris ROWENCZYN (ou 6)</w:t>
      </w:r>
    </w:p>
    <w:p w14:paraId="5C420138" w14:textId="0FF3753E" w:rsidR="005164D9" w:rsidRPr="005164D9" w:rsidRDefault="005164D9" w:rsidP="005164D9">
      <w:pPr>
        <w:rPr>
          <w:color w:val="000000"/>
        </w:rPr>
      </w:pPr>
      <w:r w:rsidRPr="005164D9">
        <w:rPr>
          <w:color w:val="000000"/>
        </w:rPr>
        <w:t>Aider les Groupes …</w:t>
      </w:r>
      <w:r w:rsidR="00A7493F">
        <w:rPr>
          <w:color w:val="000000"/>
        </w:rPr>
        <w:t xml:space="preserve"> Une vraie demande et une équipe à renforcer.</w:t>
      </w:r>
    </w:p>
    <w:p w14:paraId="6B35A2F9" w14:textId="2478A9DD" w:rsidR="005164D9" w:rsidRPr="005164D9" w:rsidRDefault="00F06A2A" w:rsidP="005164D9">
      <w:pPr>
        <w:rPr>
          <w:color w:val="000000"/>
        </w:rPr>
      </w:pPr>
      <w:r>
        <w:rPr>
          <w:color w:val="000000"/>
        </w:rPr>
        <w:lastRenderedPageBreak/>
        <w:t>Dont guides de procédures</w:t>
      </w:r>
      <w:r>
        <w:rPr>
          <w:rFonts w:ascii="Cambria" w:hAnsi="Cambria" w:cs="Cambria"/>
          <w:color w:val="000000"/>
        </w:rPr>
        <w:t> </w:t>
      </w:r>
      <w:r>
        <w:rPr>
          <w:color w:val="000000"/>
        </w:rPr>
        <w:t xml:space="preserve">: </w:t>
      </w:r>
      <w:r w:rsidR="005164D9" w:rsidRPr="005164D9">
        <w:rPr>
          <w:color w:val="000000"/>
        </w:rPr>
        <w:t>Savoir démarrer une visio à PONTS Alumni, … E FABRE nous a formés</w:t>
      </w:r>
    </w:p>
    <w:p w14:paraId="2BCC3B3A" w14:textId="77777777" w:rsidR="005164D9" w:rsidRPr="005164D9" w:rsidRDefault="005164D9" w:rsidP="005164D9">
      <w:pPr>
        <w:rPr>
          <w:color w:val="000000"/>
        </w:rPr>
      </w:pPr>
      <w:r w:rsidRPr="005164D9">
        <w:rPr>
          <w:rFonts w:ascii="Cambria" w:hAnsi="Cambria" w:cs="Cambria"/>
          <w:color w:val="000000"/>
        </w:rPr>
        <w:t> </w:t>
      </w:r>
    </w:p>
    <w:p w14:paraId="5508F231" w14:textId="77777777" w:rsidR="005164D9" w:rsidRPr="008C5444" w:rsidRDefault="005164D9" w:rsidP="008C5444">
      <w:pPr>
        <w:pStyle w:val="Sous-titre"/>
        <w:rPr>
          <w:color w:val="FFFFFF" w:themeColor="background1"/>
          <w:highlight w:val="darkBlue"/>
        </w:rPr>
      </w:pPr>
      <w:r w:rsidRPr="008C5444">
        <w:rPr>
          <w:color w:val="FFFFFF" w:themeColor="background1"/>
          <w:highlight w:val="darkBlue"/>
        </w:rPr>
        <w:t>Groupe 4 : Ouverture -  travailler avec d'autres Associations</w:t>
      </w:r>
    </w:p>
    <w:p w14:paraId="3F94A6D6" w14:textId="2C1B3436" w:rsidR="008C5444" w:rsidRPr="00A61EE6" w:rsidRDefault="008C5444" w:rsidP="005164D9">
      <w:pPr>
        <w:rPr>
          <w:color w:val="FFFFFF" w:themeColor="background1"/>
          <w:highlight w:val="darkCyan"/>
        </w:rPr>
      </w:pPr>
      <w:r w:rsidRPr="00A61EE6">
        <w:rPr>
          <w:color w:val="FFFFFF" w:themeColor="background1"/>
          <w:highlight w:val="darkCyan"/>
        </w:rPr>
        <w:t>Animatrice</w:t>
      </w:r>
      <w:r w:rsidRPr="00A61EE6">
        <w:rPr>
          <w:rFonts w:ascii="Cambria" w:hAnsi="Cambria" w:cs="Cambria"/>
          <w:color w:val="FFFFFF" w:themeColor="background1"/>
          <w:highlight w:val="darkCyan"/>
        </w:rPr>
        <w:t> </w:t>
      </w:r>
      <w:r w:rsidRPr="00A61EE6">
        <w:rPr>
          <w:color w:val="FFFFFF" w:themeColor="background1"/>
          <w:highlight w:val="darkCyan"/>
        </w:rPr>
        <w:t>: Dorothée CITERNE</w:t>
      </w:r>
    </w:p>
    <w:p w14:paraId="2AAEC460" w14:textId="0FCC0FE1" w:rsidR="008C5444" w:rsidRPr="00A61EE6" w:rsidRDefault="008C5444" w:rsidP="005164D9">
      <w:pPr>
        <w:rPr>
          <w:color w:val="FFFFFF" w:themeColor="background1"/>
          <w:highlight w:val="darkCyan"/>
        </w:rPr>
      </w:pPr>
      <w:r w:rsidRPr="00A61EE6">
        <w:rPr>
          <w:color w:val="FFFFFF" w:themeColor="background1"/>
          <w:highlight w:val="darkCyan"/>
        </w:rPr>
        <w:t>Participants (à compléter)</w:t>
      </w:r>
      <w:r w:rsidRPr="00A61EE6">
        <w:rPr>
          <w:rFonts w:ascii="Cambria" w:hAnsi="Cambria" w:cs="Cambria"/>
          <w:color w:val="FFFFFF" w:themeColor="background1"/>
          <w:highlight w:val="darkCyan"/>
        </w:rPr>
        <w:t> </w:t>
      </w:r>
      <w:r w:rsidRPr="00A61EE6">
        <w:rPr>
          <w:color w:val="FFFFFF" w:themeColor="background1"/>
          <w:highlight w:val="darkCyan"/>
        </w:rPr>
        <w:t>: Philippe YVON</w:t>
      </w:r>
      <w:r w:rsidR="00A61EE6" w:rsidRPr="00A61EE6">
        <w:rPr>
          <w:color w:val="FFFFFF" w:themeColor="background1"/>
          <w:highlight w:val="darkCyan"/>
        </w:rPr>
        <w:t xml:space="preserve"> (</w:t>
      </w:r>
      <w:r w:rsidR="00A61EE6" w:rsidRPr="00A61EE6">
        <w:rPr>
          <w:rFonts w:ascii="Cambria" w:hAnsi="Cambria" w:cs="Cambria"/>
          <w:color w:val="FFFFFF" w:themeColor="background1"/>
          <w:highlight w:val="darkCyan"/>
        </w:rPr>
        <w:t> </w:t>
      </w:r>
      <w:r w:rsidR="00A61EE6" w:rsidRPr="00A61EE6">
        <w:rPr>
          <w:color w:val="FFFFFF" w:themeColor="background1"/>
          <w:highlight w:val="darkCyan"/>
        </w:rPr>
        <w:t>?), Eric FABRE</w:t>
      </w:r>
    </w:p>
    <w:p w14:paraId="27155412" w14:textId="01CF5CFA" w:rsidR="00311429" w:rsidRDefault="00311429" w:rsidP="005164D9">
      <w:pPr>
        <w:rPr>
          <w:color w:val="000000"/>
        </w:rPr>
      </w:pPr>
      <w:r>
        <w:rPr>
          <w:color w:val="000000"/>
        </w:rPr>
        <w:t>Explorer où il peut y avoir un intérêt à développer des synergies</w:t>
      </w:r>
      <w:r w:rsidR="00DB11D9">
        <w:rPr>
          <w:rFonts w:ascii="Cambria" w:hAnsi="Cambria" w:cs="Cambria"/>
          <w:color w:val="000000"/>
        </w:rPr>
        <w:t> </w:t>
      </w:r>
      <w:r w:rsidR="00DB11D9">
        <w:rPr>
          <w:color w:val="000000"/>
        </w:rPr>
        <w:t>:</w:t>
      </w:r>
    </w:p>
    <w:p w14:paraId="27FD4614" w14:textId="77777777" w:rsidR="00A242FF" w:rsidRPr="00A242FF" w:rsidRDefault="00DB11D9" w:rsidP="006B4192">
      <w:pPr>
        <w:pStyle w:val="Paragraphedeliste"/>
        <w:numPr>
          <w:ilvl w:val="0"/>
          <w:numId w:val="28"/>
        </w:numPr>
        <w:rPr>
          <w:color w:val="000000"/>
        </w:rPr>
      </w:pPr>
      <w:r w:rsidRPr="00A242FF">
        <w:rPr>
          <w:color w:val="000000"/>
        </w:rPr>
        <w:t>Modérer le nombre de propositions</w:t>
      </w:r>
      <w:r w:rsidR="00A242FF" w:rsidRPr="00A242FF">
        <w:rPr>
          <w:color w:val="000000"/>
        </w:rPr>
        <w:t xml:space="preserve">, pour ne pas lasser </w:t>
      </w:r>
      <w:r w:rsidRPr="00A242FF">
        <w:rPr>
          <w:color w:val="000000"/>
        </w:rPr>
        <w:t>(</w:t>
      </w:r>
      <w:r w:rsidR="005164D9" w:rsidRPr="00A242FF">
        <w:rPr>
          <w:color w:val="000000"/>
        </w:rPr>
        <w:t>Ex : on a 3 invits par semaine à des conférences sur le Climat</w:t>
      </w:r>
    </w:p>
    <w:p w14:paraId="0BB0C5D2" w14:textId="42BC42AB" w:rsidR="00B6579C" w:rsidRDefault="00B6579C" w:rsidP="006B4192">
      <w:pPr>
        <w:pStyle w:val="Paragraphedeliste"/>
        <w:numPr>
          <w:ilvl w:val="0"/>
          <w:numId w:val="28"/>
        </w:numPr>
        <w:rPr>
          <w:color w:val="000000"/>
        </w:rPr>
      </w:pPr>
      <w:r>
        <w:rPr>
          <w:color w:val="000000"/>
        </w:rPr>
        <w:t>Redynamiser, trouver la masse critique (</w:t>
      </w:r>
      <w:r w:rsidRPr="00B6579C">
        <w:rPr>
          <w:color w:val="000000"/>
        </w:rPr>
        <w:t>Ex ; groupes géographiques pour démultiplier, ou les groupes "peu actifs" qui ont du mal à vivre</w:t>
      </w:r>
      <w:r>
        <w:rPr>
          <w:color w:val="000000"/>
        </w:rPr>
        <w:t>)</w:t>
      </w:r>
    </w:p>
    <w:p w14:paraId="5DE42F13" w14:textId="31E079E3" w:rsidR="005164D9" w:rsidRPr="00A242FF" w:rsidRDefault="005164D9" w:rsidP="006B4192">
      <w:pPr>
        <w:pStyle w:val="Paragraphedeliste"/>
        <w:numPr>
          <w:ilvl w:val="0"/>
          <w:numId w:val="28"/>
        </w:numPr>
        <w:rPr>
          <w:color w:val="000000"/>
        </w:rPr>
      </w:pPr>
      <w:r w:rsidRPr="00A242FF">
        <w:rPr>
          <w:color w:val="000000"/>
        </w:rPr>
        <w:t>GEF</w:t>
      </w:r>
    </w:p>
    <w:p w14:paraId="081E6DEB" w14:textId="77777777" w:rsidR="005164D9" w:rsidRPr="005164D9" w:rsidRDefault="005164D9" w:rsidP="005164D9">
      <w:pPr>
        <w:rPr>
          <w:color w:val="000000"/>
        </w:rPr>
      </w:pPr>
      <w:r w:rsidRPr="005164D9">
        <w:rPr>
          <w:color w:val="000000"/>
        </w:rPr>
        <w:t>Modalités de convocation des évènements inter-associations</w:t>
      </w:r>
    </w:p>
    <w:p w14:paraId="2AFD0171" w14:textId="77777777" w:rsidR="005164D9" w:rsidRPr="005164D9" w:rsidRDefault="005164D9" w:rsidP="005164D9">
      <w:pPr>
        <w:rPr>
          <w:color w:val="000000"/>
        </w:rPr>
      </w:pPr>
      <w:r w:rsidRPr="005164D9">
        <w:rPr>
          <w:rFonts w:ascii="Cambria" w:hAnsi="Cambria" w:cs="Cambria"/>
          <w:color w:val="000000"/>
        </w:rPr>
        <w:t> </w:t>
      </w:r>
    </w:p>
    <w:p w14:paraId="472D12C8" w14:textId="77777777" w:rsidR="005164D9" w:rsidRPr="00A61EE6" w:rsidRDefault="005164D9" w:rsidP="00A61EE6">
      <w:pPr>
        <w:pStyle w:val="Sous-titre"/>
        <w:rPr>
          <w:color w:val="FFFFFF" w:themeColor="background1"/>
          <w:highlight w:val="darkBlue"/>
        </w:rPr>
      </w:pPr>
      <w:r w:rsidRPr="00A61EE6">
        <w:rPr>
          <w:color w:val="FFFFFF" w:themeColor="background1"/>
          <w:highlight w:val="darkBlue"/>
        </w:rPr>
        <w:t>Groupe 5 : Etre un relai de l'enseignement</w:t>
      </w:r>
    </w:p>
    <w:p w14:paraId="3EB45FCF" w14:textId="77BF3F57" w:rsidR="00A61EE6" w:rsidRPr="006F18D6" w:rsidRDefault="002F7536" w:rsidP="005164D9">
      <w:pPr>
        <w:rPr>
          <w:color w:val="FFFFFF" w:themeColor="background1"/>
          <w:highlight w:val="darkCyan"/>
        </w:rPr>
      </w:pPr>
      <w:r w:rsidRPr="006F18D6">
        <w:rPr>
          <w:color w:val="FFFFFF" w:themeColor="background1"/>
          <w:highlight w:val="darkCyan"/>
        </w:rPr>
        <w:t>Animateur</w:t>
      </w:r>
      <w:r w:rsidRPr="006F18D6">
        <w:rPr>
          <w:rFonts w:ascii="Cambria" w:hAnsi="Cambria" w:cs="Cambria"/>
          <w:color w:val="FFFFFF" w:themeColor="background1"/>
          <w:highlight w:val="darkCyan"/>
        </w:rPr>
        <w:t> </w:t>
      </w:r>
      <w:r w:rsidRPr="006F18D6">
        <w:rPr>
          <w:color w:val="FFFFFF" w:themeColor="background1"/>
          <w:highlight w:val="darkCyan"/>
        </w:rPr>
        <w:t>: Christophe PERSOZ</w:t>
      </w:r>
    </w:p>
    <w:p w14:paraId="51EBA7F0" w14:textId="1E9FECE8" w:rsidR="006F18D6" w:rsidRPr="006F18D6" w:rsidRDefault="006F18D6" w:rsidP="006F18D6">
      <w:pPr>
        <w:rPr>
          <w:color w:val="FFFFFF" w:themeColor="background1"/>
          <w:highlight w:val="darkCyan"/>
        </w:rPr>
      </w:pPr>
      <w:r w:rsidRPr="006F18D6">
        <w:rPr>
          <w:color w:val="FFFFFF" w:themeColor="background1"/>
          <w:highlight w:val="darkCyan"/>
        </w:rPr>
        <w:t>Participants</w:t>
      </w:r>
      <w:r w:rsidRPr="006F18D6">
        <w:rPr>
          <w:rFonts w:ascii="Cambria" w:hAnsi="Cambria" w:cs="Cambria"/>
          <w:color w:val="FFFFFF" w:themeColor="background1"/>
          <w:highlight w:val="darkCyan"/>
        </w:rPr>
        <w:t> </w:t>
      </w:r>
      <w:r w:rsidRPr="006F18D6">
        <w:rPr>
          <w:color w:val="FFFFFF" w:themeColor="background1"/>
          <w:highlight w:val="darkCyan"/>
        </w:rPr>
        <w:t>(à compléter)</w:t>
      </w:r>
      <w:r w:rsidRPr="006F18D6">
        <w:rPr>
          <w:rFonts w:ascii="Cambria" w:hAnsi="Cambria" w:cs="Cambria"/>
          <w:color w:val="FFFFFF" w:themeColor="background1"/>
          <w:highlight w:val="darkCyan"/>
        </w:rPr>
        <w:t> </w:t>
      </w:r>
      <w:r w:rsidRPr="006F18D6">
        <w:rPr>
          <w:color w:val="FFFFFF" w:themeColor="background1"/>
          <w:highlight w:val="darkCyan"/>
        </w:rPr>
        <w:t>: Pierre BERTRAND (Dr du Dpt Finance)</w:t>
      </w:r>
      <w:r w:rsidR="006F11E1">
        <w:rPr>
          <w:color w:val="FFFFFF" w:themeColor="background1"/>
          <w:highlight w:val="darkCyan"/>
        </w:rPr>
        <w:t>, Régis DAMOUR</w:t>
      </w:r>
    </w:p>
    <w:p w14:paraId="27366E7B" w14:textId="30E0E4C0" w:rsidR="005164D9" w:rsidRPr="005164D9" w:rsidRDefault="005164D9" w:rsidP="005164D9">
      <w:pPr>
        <w:rPr>
          <w:color w:val="000000"/>
        </w:rPr>
      </w:pPr>
      <w:r w:rsidRPr="005164D9">
        <w:rPr>
          <w:color w:val="000000"/>
        </w:rPr>
        <w:t>Relations groupes professionnels / enseignements</w:t>
      </w:r>
    </w:p>
    <w:p w14:paraId="6E3926C5" w14:textId="5294DCAE" w:rsidR="005164D9" w:rsidRDefault="005164D9" w:rsidP="005164D9">
      <w:pPr>
        <w:rPr>
          <w:color w:val="000000"/>
        </w:rPr>
      </w:pPr>
      <w:r w:rsidRPr="005164D9">
        <w:rPr>
          <w:color w:val="000000"/>
        </w:rPr>
        <w:t>A la fois demande de l'école et proposition de Ponts A</w:t>
      </w:r>
      <w:r w:rsidR="001B3A1C">
        <w:rPr>
          <w:color w:val="000000"/>
        </w:rPr>
        <w:t>l</w:t>
      </w:r>
      <w:r w:rsidRPr="005164D9">
        <w:rPr>
          <w:color w:val="000000"/>
        </w:rPr>
        <w:t>umni</w:t>
      </w:r>
    </w:p>
    <w:p w14:paraId="33E2E4AA" w14:textId="2A989029" w:rsidR="00642A52" w:rsidRPr="005164D9" w:rsidRDefault="00642A52" w:rsidP="005164D9">
      <w:pPr>
        <w:rPr>
          <w:color w:val="000000"/>
        </w:rPr>
      </w:pPr>
      <w:r>
        <w:rPr>
          <w:color w:val="000000"/>
        </w:rPr>
        <w:t>Relancer les invitations auprès des patrons de départements, mais aussi de PFC (Catherine Goutte)</w:t>
      </w:r>
    </w:p>
    <w:p w14:paraId="5AB872D1" w14:textId="77777777" w:rsidR="005164D9" w:rsidRPr="005164D9" w:rsidRDefault="005164D9" w:rsidP="005164D9">
      <w:pPr>
        <w:rPr>
          <w:color w:val="000000"/>
        </w:rPr>
      </w:pPr>
      <w:r w:rsidRPr="005164D9">
        <w:rPr>
          <w:color w:val="000000"/>
        </w:rPr>
        <w:t>Le dispositif de formation repart (offres "catalogue")</w:t>
      </w:r>
    </w:p>
    <w:p w14:paraId="7119B3CF" w14:textId="77777777" w:rsidR="005164D9" w:rsidRPr="005164D9" w:rsidRDefault="005164D9" w:rsidP="005164D9">
      <w:pPr>
        <w:rPr>
          <w:color w:val="000000"/>
        </w:rPr>
      </w:pPr>
      <w:r w:rsidRPr="005164D9">
        <w:rPr>
          <w:color w:val="000000"/>
        </w:rPr>
        <w:t>Très bonne relation avec les Mastères (ex : AMUR) ; avec les élèves c'est plus compliqué</w:t>
      </w:r>
    </w:p>
    <w:p w14:paraId="5A2D2170" w14:textId="77777777" w:rsidR="005164D9" w:rsidRPr="006F18D6" w:rsidRDefault="005164D9" w:rsidP="006F18D6">
      <w:pPr>
        <w:pStyle w:val="Sous-titre"/>
        <w:rPr>
          <w:color w:val="FFFFFF" w:themeColor="background1"/>
          <w:highlight w:val="darkBlue"/>
        </w:rPr>
      </w:pPr>
      <w:r w:rsidRPr="006F18D6">
        <w:rPr>
          <w:color w:val="FFFFFF" w:themeColor="background1"/>
          <w:highlight w:val="darkBlue"/>
        </w:rPr>
        <w:t>Groupe 6 : Accompagner l'Ecole (Politique, Stratégie)</w:t>
      </w:r>
    </w:p>
    <w:p w14:paraId="212560C1" w14:textId="19D5C357" w:rsidR="006F18D6" w:rsidRPr="007033EE" w:rsidRDefault="007033EE" w:rsidP="005164D9">
      <w:pPr>
        <w:rPr>
          <w:color w:val="FFFFFF" w:themeColor="background1"/>
          <w:highlight w:val="darkCyan"/>
        </w:rPr>
      </w:pPr>
      <w:r w:rsidRPr="007033EE">
        <w:rPr>
          <w:color w:val="FFFFFF" w:themeColor="background1"/>
          <w:highlight w:val="darkCyan"/>
        </w:rPr>
        <w:t>Animateur</w:t>
      </w:r>
      <w:r w:rsidRPr="007033EE">
        <w:rPr>
          <w:rFonts w:ascii="Cambria" w:hAnsi="Cambria" w:cs="Cambria"/>
          <w:color w:val="FFFFFF" w:themeColor="background1"/>
          <w:highlight w:val="darkCyan"/>
        </w:rPr>
        <w:t> </w:t>
      </w:r>
      <w:r w:rsidRPr="007033EE">
        <w:rPr>
          <w:color w:val="FFFFFF" w:themeColor="background1"/>
          <w:highlight w:val="darkCyan"/>
        </w:rPr>
        <w:t>: Thierry DEAU</w:t>
      </w:r>
    </w:p>
    <w:p w14:paraId="24DE04EA" w14:textId="65E0F802" w:rsidR="007033EE" w:rsidRPr="007033EE" w:rsidRDefault="007033EE" w:rsidP="007033EE">
      <w:pPr>
        <w:rPr>
          <w:color w:val="FFFFFF" w:themeColor="background1"/>
          <w:highlight w:val="darkCyan"/>
        </w:rPr>
      </w:pPr>
      <w:r w:rsidRPr="007033EE">
        <w:rPr>
          <w:color w:val="FFFFFF" w:themeColor="background1"/>
          <w:highlight w:val="darkCyan"/>
        </w:rPr>
        <w:t>Participants (à compléter)</w:t>
      </w:r>
      <w:r w:rsidRPr="007033EE">
        <w:rPr>
          <w:rFonts w:ascii="Cambria" w:hAnsi="Cambria" w:cs="Cambria"/>
          <w:color w:val="FFFFFF" w:themeColor="background1"/>
          <w:highlight w:val="darkCyan"/>
        </w:rPr>
        <w:t> </w:t>
      </w:r>
      <w:r w:rsidRPr="007033EE">
        <w:rPr>
          <w:color w:val="FFFFFF" w:themeColor="background1"/>
          <w:highlight w:val="darkCyan"/>
        </w:rPr>
        <w:t>: LM PONS, Th DUCLAUX, JM CHAROUD</w:t>
      </w:r>
      <w:r w:rsidR="00E62EE7">
        <w:rPr>
          <w:color w:val="FFFFFF" w:themeColor="background1"/>
          <w:highlight w:val="darkCyan"/>
        </w:rPr>
        <w:t>, Boris ROWENCZYN</w:t>
      </w:r>
    </w:p>
    <w:p w14:paraId="58514D10" w14:textId="527FDDC9" w:rsidR="008808D1" w:rsidRDefault="008808D1" w:rsidP="005164D9">
      <w:pPr>
        <w:rPr>
          <w:color w:val="000000"/>
        </w:rPr>
      </w:pPr>
      <w:r>
        <w:rPr>
          <w:color w:val="000000"/>
        </w:rPr>
        <w:lastRenderedPageBreak/>
        <w:t>Sophie MOUGARD fera un point de situation en début de réunion. De son côté, Thierry DUCLAUX soll</w:t>
      </w:r>
      <w:r w:rsidR="00F03F2E">
        <w:rPr>
          <w:color w:val="000000"/>
        </w:rPr>
        <w:t>i</w:t>
      </w:r>
      <w:r>
        <w:rPr>
          <w:color w:val="000000"/>
        </w:rPr>
        <w:t>cite Gilles ROBIN</w:t>
      </w:r>
      <w:r w:rsidR="00F03F2E">
        <w:rPr>
          <w:color w:val="000000"/>
        </w:rPr>
        <w:t xml:space="preserve"> pour compléments d’infos.</w:t>
      </w:r>
    </w:p>
    <w:p w14:paraId="1CB941CE" w14:textId="0AFAF337" w:rsidR="005164D9" w:rsidRPr="005164D9" w:rsidRDefault="005164D9" w:rsidP="005164D9">
      <w:pPr>
        <w:rPr>
          <w:color w:val="000000"/>
        </w:rPr>
      </w:pPr>
      <w:r w:rsidRPr="005164D9">
        <w:rPr>
          <w:color w:val="000000"/>
        </w:rPr>
        <w:t>Il faut aussi regarder le plan stratégique de l'Ecole</w:t>
      </w:r>
    </w:p>
    <w:p w14:paraId="0A1E500F" w14:textId="032DB164" w:rsidR="005164D9" w:rsidRPr="005164D9" w:rsidRDefault="008808D1" w:rsidP="005164D9">
      <w:pPr>
        <w:rPr>
          <w:color w:val="000000"/>
        </w:rPr>
      </w:pPr>
      <w:r>
        <w:rPr>
          <w:color w:val="000000"/>
        </w:rPr>
        <w:t>E</w:t>
      </w:r>
      <w:r w:rsidR="005164D9" w:rsidRPr="005164D9">
        <w:rPr>
          <w:color w:val="000000"/>
        </w:rPr>
        <w:t>4C, …</w:t>
      </w:r>
    </w:p>
    <w:p w14:paraId="47F20938" w14:textId="77777777" w:rsidR="005164D9" w:rsidRPr="005164D9" w:rsidRDefault="005164D9" w:rsidP="005164D9">
      <w:pPr>
        <w:rPr>
          <w:color w:val="000000"/>
        </w:rPr>
      </w:pPr>
      <w:r w:rsidRPr="005164D9">
        <w:rPr>
          <w:color w:val="000000"/>
        </w:rPr>
        <w:t>Mandat de Sophie MOUGARD s'achève en sept 2022</w:t>
      </w:r>
    </w:p>
    <w:p w14:paraId="74FCB82E" w14:textId="7C5C2B23" w:rsidR="005164D9" w:rsidRDefault="00E1307F" w:rsidP="00E1307F">
      <w:pPr>
        <w:pStyle w:val="Paragraphedeliste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>Prochaines étapes</w:t>
      </w:r>
      <w:r>
        <w:rPr>
          <w:rFonts w:ascii="Cambria" w:hAnsi="Cambria" w:cs="Cambria"/>
          <w:color w:val="000000"/>
        </w:rPr>
        <w:t> </w:t>
      </w:r>
      <w:r>
        <w:rPr>
          <w:color w:val="000000"/>
        </w:rPr>
        <w:t>:</w:t>
      </w:r>
    </w:p>
    <w:p w14:paraId="76EFD60C" w14:textId="0BE61EEB" w:rsidR="00E1307F" w:rsidRDefault="00E1307F" w:rsidP="00E1307F">
      <w:pPr>
        <w:pStyle w:val="Paragraphedeliste"/>
        <w:numPr>
          <w:ilvl w:val="1"/>
          <w:numId w:val="27"/>
        </w:numPr>
        <w:rPr>
          <w:color w:val="000000"/>
        </w:rPr>
      </w:pPr>
      <w:r>
        <w:rPr>
          <w:color w:val="000000"/>
        </w:rPr>
        <w:t>Relance</w:t>
      </w:r>
      <w:r w:rsidR="0087707C">
        <w:rPr>
          <w:color w:val="000000"/>
        </w:rPr>
        <w:t xml:space="preserve"> par Ca LABORIE</w:t>
      </w:r>
      <w:r>
        <w:rPr>
          <w:color w:val="000000"/>
        </w:rPr>
        <w:t xml:space="preserve"> des invités pour insc</w:t>
      </w:r>
      <w:r w:rsidR="00A95E68">
        <w:rPr>
          <w:color w:val="000000"/>
        </w:rPr>
        <w:t>ription à l’évènement + inscriptions dans des groupes – Réponses attendues pour le jeudi 16/09 midi</w:t>
      </w:r>
    </w:p>
    <w:p w14:paraId="7F810005" w14:textId="6CF8D1B2" w:rsidR="00A95E68" w:rsidRDefault="0087707C" w:rsidP="00E1307F">
      <w:pPr>
        <w:pStyle w:val="Paragraphedeliste"/>
        <w:numPr>
          <w:ilvl w:val="1"/>
          <w:numId w:val="27"/>
        </w:numPr>
        <w:rPr>
          <w:color w:val="000000"/>
        </w:rPr>
      </w:pPr>
      <w:r>
        <w:rPr>
          <w:color w:val="000000"/>
        </w:rPr>
        <w:t>1h de réunion proposée par chaque animateur de groupe avant le séminaire pour préparer le sujet</w:t>
      </w:r>
      <w:r w:rsidR="00287EA1">
        <w:rPr>
          <w:color w:val="000000"/>
        </w:rPr>
        <w:t xml:space="preserve"> en amont.</w:t>
      </w:r>
    </w:p>
    <w:p w14:paraId="20919D17" w14:textId="28A2790F" w:rsidR="000669E3" w:rsidRPr="0085255A" w:rsidRDefault="00ED34B9" w:rsidP="0085255A">
      <w:pPr>
        <w:pStyle w:val="Titre1"/>
      </w:pPr>
      <w:r w:rsidRPr="0085255A">
        <w:t>Point cotisation</w:t>
      </w:r>
    </w:p>
    <w:p w14:paraId="76796C4B" w14:textId="1223E236" w:rsidR="0085255A" w:rsidRDefault="0085255A" w:rsidP="001D343F">
      <w:pPr>
        <w:pStyle w:val="Paragraphedeliste"/>
        <w:numPr>
          <w:ilvl w:val="0"/>
          <w:numId w:val="27"/>
        </w:numPr>
        <w:rPr>
          <w:color w:val="000000"/>
        </w:rPr>
      </w:pPr>
      <w:r w:rsidRPr="00114610">
        <w:rPr>
          <w:color w:val="000000"/>
        </w:rPr>
        <w:t xml:space="preserve">Une </w:t>
      </w:r>
      <w:r w:rsidR="00681143" w:rsidRPr="00114610">
        <w:rPr>
          <w:color w:val="000000"/>
        </w:rPr>
        <w:t>tendance à la hausse par rapport à 2020 qui se confirme</w:t>
      </w:r>
      <w:r w:rsidR="00681143" w:rsidRPr="00114610">
        <w:rPr>
          <w:rFonts w:ascii="Cambria" w:hAnsi="Cambria" w:cs="Cambria"/>
          <w:color w:val="000000"/>
        </w:rPr>
        <w:t> </w:t>
      </w:r>
      <w:r w:rsidR="00681143" w:rsidRPr="00114610">
        <w:rPr>
          <w:color w:val="000000"/>
        </w:rPr>
        <w:t xml:space="preserve">: </w:t>
      </w:r>
      <w:r w:rsidRPr="00114610">
        <w:rPr>
          <w:color w:val="000000"/>
        </w:rPr>
        <w:t>1606 cotisants à date (vs 1493 en 2020</w:t>
      </w:r>
      <w:r w:rsidR="00681143" w:rsidRPr="00114610">
        <w:rPr>
          <w:color w:val="000000"/>
        </w:rPr>
        <w:t xml:space="preserve"> soit </w:t>
      </w:r>
      <w:r w:rsidRPr="00114610">
        <w:rPr>
          <w:color w:val="000000"/>
        </w:rPr>
        <w:t>+7,5 %</w:t>
      </w:r>
      <w:r w:rsidR="00681143" w:rsidRPr="00114610">
        <w:rPr>
          <w:color w:val="000000"/>
        </w:rPr>
        <w:t xml:space="preserve"> en nombre</w:t>
      </w:r>
      <w:r w:rsidR="00114610" w:rsidRPr="00114610">
        <w:rPr>
          <w:color w:val="000000"/>
        </w:rPr>
        <w:t>)</w:t>
      </w:r>
      <w:r w:rsidR="00114610" w:rsidRPr="00114610">
        <w:rPr>
          <w:rFonts w:ascii="Cambria" w:hAnsi="Cambria" w:cs="Cambria"/>
          <w:color w:val="000000"/>
        </w:rPr>
        <w:t> </w:t>
      </w:r>
      <w:r w:rsidR="00114610" w:rsidRPr="00114610">
        <w:rPr>
          <w:color w:val="000000"/>
        </w:rPr>
        <w:t xml:space="preserve">; </w:t>
      </w:r>
      <w:r w:rsidRPr="0085255A">
        <w:rPr>
          <w:color w:val="000000"/>
        </w:rPr>
        <w:t>153 293 € à date</w:t>
      </w:r>
      <w:r w:rsidR="00114610">
        <w:rPr>
          <w:color w:val="000000"/>
        </w:rPr>
        <w:t xml:space="preserve"> </w:t>
      </w:r>
      <w:r w:rsidRPr="0085255A">
        <w:rPr>
          <w:color w:val="000000"/>
        </w:rPr>
        <w:t>(vs 139 961 € en 2020</w:t>
      </w:r>
      <w:r w:rsidR="00114610">
        <w:rPr>
          <w:color w:val="000000"/>
        </w:rPr>
        <w:t xml:space="preserve">, soit </w:t>
      </w:r>
      <w:r w:rsidRPr="0085255A">
        <w:rPr>
          <w:color w:val="000000"/>
        </w:rPr>
        <w:t>+9,5 %</w:t>
      </w:r>
      <w:r w:rsidR="00114610">
        <w:rPr>
          <w:color w:val="000000"/>
        </w:rPr>
        <w:t>)</w:t>
      </w:r>
    </w:p>
    <w:p w14:paraId="2B3C6DFC" w14:textId="77777777" w:rsidR="0085255A" w:rsidRPr="00114610" w:rsidRDefault="0085255A" w:rsidP="00114610">
      <w:pPr>
        <w:pStyle w:val="Paragraphedeliste"/>
        <w:numPr>
          <w:ilvl w:val="0"/>
          <w:numId w:val="27"/>
        </w:numPr>
        <w:rPr>
          <w:color w:val="000000"/>
        </w:rPr>
      </w:pPr>
      <w:r w:rsidRPr="00114610">
        <w:rPr>
          <w:color w:val="000000"/>
        </w:rPr>
        <w:t>Moins d’élèves, plus de Mastères</w:t>
      </w:r>
    </w:p>
    <w:p w14:paraId="7C0B0BE3" w14:textId="6044900B" w:rsidR="00AA5679" w:rsidRDefault="0085255A" w:rsidP="00114610">
      <w:pPr>
        <w:pStyle w:val="Paragraphedeliste"/>
        <w:numPr>
          <w:ilvl w:val="0"/>
          <w:numId w:val="27"/>
        </w:numPr>
        <w:rPr>
          <w:color w:val="000000"/>
        </w:rPr>
      </w:pPr>
      <w:r w:rsidRPr="00114610">
        <w:rPr>
          <w:color w:val="000000"/>
        </w:rPr>
        <w:t>Plus d’abonnements à PCM</w:t>
      </w:r>
    </w:p>
    <w:p w14:paraId="4156D23C" w14:textId="6CB32AC7" w:rsidR="002C6E15" w:rsidRDefault="002C6E15" w:rsidP="002C6E15">
      <w:pPr>
        <w:pStyle w:val="Titre1"/>
      </w:pPr>
      <w:r>
        <w:t>Actions de rentrée auprès des étudiants</w:t>
      </w:r>
    </w:p>
    <w:p w14:paraId="307CF627" w14:textId="689117D9" w:rsidR="002C6E15" w:rsidRDefault="002C6E15" w:rsidP="002C6E15">
      <w:pPr>
        <w:pStyle w:val="Paragraphedeliste"/>
        <w:numPr>
          <w:ilvl w:val="0"/>
          <w:numId w:val="27"/>
        </w:numPr>
        <w:rPr>
          <w:color w:val="000000"/>
        </w:rPr>
      </w:pPr>
      <w:r w:rsidRPr="002C6E15">
        <w:rPr>
          <w:color w:val="000000"/>
        </w:rPr>
        <w:t>Reprise des permanences</w:t>
      </w:r>
    </w:p>
    <w:p w14:paraId="214CBD58" w14:textId="0123F7AA" w:rsidR="00D932BB" w:rsidRDefault="00D932BB" w:rsidP="002C6E15">
      <w:pPr>
        <w:pStyle w:val="Paragraphedeliste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>Préparation des élèves aux entretiens du Forum Trium</w:t>
      </w:r>
    </w:p>
    <w:p w14:paraId="5BE0F56B" w14:textId="46CEB446" w:rsidR="00D932BB" w:rsidRPr="002C6E15" w:rsidRDefault="00D932BB" w:rsidP="002C6E15">
      <w:pPr>
        <w:pStyle w:val="Paragraphedeliste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>Pensez à proposer des offres de stage</w:t>
      </w:r>
    </w:p>
    <w:p w14:paraId="4F7F8766" w14:textId="2F26BF47" w:rsidR="00B107DE" w:rsidRDefault="00B107DE" w:rsidP="00B712EB">
      <w:pPr>
        <w:pStyle w:val="Titre1"/>
      </w:pPr>
      <w:r>
        <w:t>Prochaines dates</w:t>
      </w:r>
    </w:p>
    <w:p w14:paraId="05826FFC" w14:textId="78B0934F" w:rsidR="009C2863" w:rsidRDefault="009C2863" w:rsidP="009C2863">
      <w:pPr>
        <w:pStyle w:val="Paragraphedeliste"/>
        <w:numPr>
          <w:ilvl w:val="0"/>
          <w:numId w:val="24"/>
        </w:numPr>
      </w:pPr>
      <w:r>
        <w:t>Séminaire de rentrée</w:t>
      </w:r>
      <w:r>
        <w:rPr>
          <w:rFonts w:ascii="Cambria" w:hAnsi="Cambria" w:cs="Cambria"/>
        </w:rPr>
        <w:t> </w:t>
      </w:r>
      <w:r>
        <w:t xml:space="preserve">: </w:t>
      </w:r>
      <w:r w:rsidR="00052075">
        <w:t>vendredi 24 septembre, 15h30</w:t>
      </w:r>
    </w:p>
    <w:p w14:paraId="29102F71" w14:textId="4B257CF8" w:rsidR="000669E3" w:rsidRDefault="000F6522" w:rsidP="009C2863">
      <w:pPr>
        <w:pStyle w:val="Paragraphedeliste"/>
        <w:numPr>
          <w:ilvl w:val="0"/>
          <w:numId w:val="24"/>
        </w:numPr>
      </w:pPr>
      <w:r>
        <w:t>26 octobre (Bureau), 23 novembre (Bureau), 14 décembre (Comité, suivi d’un dîner)</w:t>
      </w:r>
    </w:p>
    <w:p w14:paraId="1A9F8840" w14:textId="77777777" w:rsidR="009C2863" w:rsidRPr="009C2863" w:rsidRDefault="009C2863" w:rsidP="009C2863"/>
    <w:sectPr w:rsidR="009C2863" w:rsidRPr="009C2863" w:rsidSect="000F6522"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5754" w14:textId="77777777" w:rsidR="00D82DBB" w:rsidRDefault="00D82DBB" w:rsidP="00E938A4">
      <w:pPr>
        <w:spacing w:after="0" w:line="240" w:lineRule="auto"/>
      </w:pPr>
      <w:r>
        <w:separator/>
      </w:r>
    </w:p>
  </w:endnote>
  <w:endnote w:type="continuationSeparator" w:id="0">
    <w:p w14:paraId="07730819" w14:textId="77777777" w:rsidR="00D82DBB" w:rsidRDefault="00D82DBB" w:rsidP="00E9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Poppins">
    <w:altName w:val="Mangal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CA40" w14:textId="70D6419F" w:rsidR="00E938A4" w:rsidRPr="00266987" w:rsidRDefault="00246CAC">
    <w:pPr>
      <w:pStyle w:val="Pieddepage"/>
      <w:rPr>
        <w:sz w:val="16"/>
        <w:szCs w:val="16"/>
      </w:rPr>
    </w:pPr>
    <w:r>
      <w:rPr>
        <w:sz w:val="16"/>
        <w:szCs w:val="16"/>
      </w:rPr>
      <w:t>Ponts Alumni</w:t>
    </w:r>
    <w:r w:rsidR="00E938A4" w:rsidRPr="00266987">
      <w:rPr>
        <w:sz w:val="16"/>
        <w:szCs w:val="16"/>
      </w:rPr>
      <w:tab/>
    </w:r>
    <w:sdt>
      <w:sdtPr>
        <w:rPr>
          <w:sz w:val="16"/>
          <w:szCs w:val="16"/>
        </w:rPr>
        <w:alias w:val="Titre "/>
        <w:tag w:val=""/>
        <w:id w:val="161757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51656">
          <w:rPr>
            <w:sz w:val="16"/>
            <w:szCs w:val="16"/>
          </w:rPr>
          <w:t>Bureau du 13 septembre</w:t>
        </w:r>
        <w:r w:rsidR="009D37B3">
          <w:rPr>
            <w:sz w:val="16"/>
            <w:szCs w:val="16"/>
          </w:rPr>
          <w:t xml:space="preserve"> 2021</w:t>
        </w:r>
      </w:sdtContent>
    </w:sdt>
    <w:r w:rsidR="00E938A4" w:rsidRPr="00266987">
      <w:rPr>
        <w:sz w:val="16"/>
        <w:szCs w:val="16"/>
      </w:rPr>
      <w:tab/>
    </w:r>
    <w:r w:rsidR="00E938A4" w:rsidRPr="00266987">
      <w:rPr>
        <w:sz w:val="16"/>
        <w:szCs w:val="16"/>
      </w:rPr>
      <w:fldChar w:fldCharType="begin"/>
    </w:r>
    <w:r w:rsidR="00E938A4" w:rsidRPr="00266987">
      <w:rPr>
        <w:sz w:val="16"/>
        <w:szCs w:val="16"/>
      </w:rPr>
      <w:instrText>PAGE   \* MERGEFORMAT</w:instrText>
    </w:r>
    <w:r w:rsidR="00E938A4" w:rsidRPr="00266987">
      <w:rPr>
        <w:sz w:val="16"/>
        <w:szCs w:val="16"/>
      </w:rPr>
      <w:fldChar w:fldCharType="separate"/>
    </w:r>
    <w:r w:rsidR="00E938A4" w:rsidRPr="00266987">
      <w:rPr>
        <w:sz w:val="16"/>
        <w:szCs w:val="16"/>
      </w:rPr>
      <w:t>1</w:t>
    </w:r>
    <w:r w:rsidR="00E938A4" w:rsidRPr="0026698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7B41" w14:textId="77777777" w:rsidR="00D82DBB" w:rsidRDefault="00D82DBB" w:rsidP="00E938A4">
      <w:pPr>
        <w:spacing w:after="0" w:line="240" w:lineRule="auto"/>
      </w:pPr>
      <w:r>
        <w:separator/>
      </w:r>
    </w:p>
  </w:footnote>
  <w:footnote w:type="continuationSeparator" w:id="0">
    <w:p w14:paraId="5A050D86" w14:textId="77777777" w:rsidR="00D82DBB" w:rsidRDefault="00D82DBB" w:rsidP="00E93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460"/>
    <w:multiLevelType w:val="hybridMultilevel"/>
    <w:tmpl w:val="93D49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3A2C"/>
    <w:multiLevelType w:val="hybridMultilevel"/>
    <w:tmpl w:val="FD50B338"/>
    <w:lvl w:ilvl="0" w:tplc="0582B1B0">
      <w:start w:val="1"/>
      <w:numFmt w:val="bullet"/>
      <w:pStyle w:val="Titr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B1CD8"/>
    <w:multiLevelType w:val="hybridMultilevel"/>
    <w:tmpl w:val="6038A072"/>
    <w:lvl w:ilvl="0" w:tplc="983802A2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1B98"/>
    <w:multiLevelType w:val="hybridMultilevel"/>
    <w:tmpl w:val="9BDE4384"/>
    <w:lvl w:ilvl="0" w:tplc="983802A2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0652"/>
    <w:multiLevelType w:val="hybridMultilevel"/>
    <w:tmpl w:val="6B8EA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C026D"/>
    <w:multiLevelType w:val="hybridMultilevel"/>
    <w:tmpl w:val="5A26C6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15DA"/>
    <w:multiLevelType w:val="hybridMultilevel"/>
    <w:tmpl w:val="F236A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267BA"/>
    <w:multiLevelType w:val="hybridMultilevel"/>
    <w:tmpl w:val="0E4E06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B76F3"/>
    <w:multiLevelType w:val="hybridMultilevel"/>
    <w:tmpl w:val="39F03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E6F31"/>
    <w:multiLevelType w:val="hybridMultilevel"/>
    <w:tmpl w:val="186AE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62C2"/>
    <w:multiLevelType w:val="hybridMultilevel"/>
    <w:tmpl w:val="EFBCA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F74DF"/>
    <w:multiLevelType w:val="hybridMultilevel"/>
    <w:tmpl w:val="E2A8D62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745A3"/>
    <w:multiLevelType w:val="hybridMultilevel"/>
    <w:tmpl w:val="8856C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A17E3"/>
    <w:multiLevelType w:val="hybridMultilevel"/>
    <w:tmpl w:val="21980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D1C0B"/>
    <w:multiLevelType w:val="hybridMultilevel"/>
    <w:tmpl w:val="1A5EF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66687"/>
    <w:multiLevelType w:val="hybridMultilevel"/>
    <w:tmpl w:val="3A621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97B08"/>
    <w:multiLevelType w:val="hybridMultilevel"/>
    <w:tmpl w:val="7E24A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D5F6B"/>
    <w:multiLevelType w:val="hybridMultilevel"/>
    <w:tmpl w:val="AF7EF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723D1"/>
    <w:multiLevelType w:val="hybridMultilevel"/>
    <w:tmpl w:val="47BEC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C4A03"/>
    <w:multiLevelType w:val="hybridMultilevel"/>
    <w:tmpl w:val="2DB01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85C2F"/>
    <w:multiLevelType w:val="hybridMultilevel"/>
    <w:tmpl w:val="7C568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A099F"/>
    <w:multiLevelType w:val="hybridMultilevel"/>
    <w:tmpl w:val="475294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713699"/>
    <w:multiLevelType w:val="hybridMultilevel"/>
    <w:tmpl w:val="7F3C8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43E17"/>
    <w:multiLevelType w:val="hybridMultilevel"/>
    <w:tmpl w:val="623AA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A61A0"/>
    <w:multiLevelType w:val="hybridMultilevel"/>
    <w:tmpl w:val="0C28B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B19A7"/>
    <w:multiLevelType w:val="hybridMultilevel"/>
    <w:tmpl w:val="93325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E0903"/>
    <w:multiLevelType w:val="hybridMultilevel"/>
    <w:tmpl w:val="B788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01925"/>
    <w:multiLevelType w:val="hybridMultilevel"/>
    <w:tmpl w:val="BF581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A1EFD"/>
    <w:multiLevelType w:val="hybridMultilevel"/>
    <w:tmpl w:val="227EC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034AC"/>
    <w:multiLevelType w:val="hybridMultilevel"/>
    <w:tmpl w:val="D3201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25"/>
  </w:num>
  <w:num w:numId="5">
    <w:abstractNumId w:val="22"/>
  </w:num>
  <w:num w:numId="6">
    <w:abstractNumId w:val="20"/>
  </w:num>
  <w:num w:numId="7">
    <w:abstractNumId w:val="17"/>
  </w:num>
  <w:num w:numId="8">
    <w:abstractNumId w:val="26"/>
  </w:num>
  <w:num w:numId="9">
    <w:abstractNumId w:val="8"/>
  </w:num>
  <w:num w:numId="10">
    <w:abstractNumId w:val="0"/>
  </w:num>
  <w:num w:numId="11">
    <w:abstractNumId w:val="14"/>
  </w:num>
  <w:num w:numId="12">
    <w:abstractNumId w:val="28"/>
  </w:num>
  <w:num w:numId="13">
    <w:abstractNumId w:val="27"/>
  </w:num>
  <w:num w:numId="14">
    <w:abstractNumId w:val="13"/>
  </w:num>
  <w:num w:numId="15">
    <w:abstractNumId w:val="21"/>
  </w:num>
  <w:num w:numId="16">
    <w:abstractNumId w:val="23"/>
  </w:num>
  <w:num w:numId="17">
    <w:abstractNumId w:val="16"/>
  </w:num>
  <w:num w:numId="18">
    <w:abstractNumId w:val="9"/>
  </w:num>
  <w:num w:numId="19">
    <w:abstractNumId w:val="29"/>
  </w:num>
  <w:num w:numId="20">
    <w:abstractNumId w:val="24"/>
  </w:num>
  <w:num w:numId="21">
    <w:abstractNumId w:val="12"/>
  </w:num>
  <w:num w:numId="22">
    <w:abstractNumId w:val="1"/>
  </w:num>
  <w:num w:numId="23">
    <w:abstractNumId w:val="4"/>
  </w:num>
  <w:num w:numId="24">
    <w:abstractNumId w:val="10"/>
  </w:num>
  <w:num w:numId="25">
    <w:abstractNumId w:val="2"/>
  </w:num>
  <w:num w:numId="26">
    <w:abstractNumId w:val="3"/>
  </w:num>
  <w:num w:numId="27">
    <w:abstractNumId w:val="19"/>
  </w:num>
  <w:num w:numId="28">
    <w:abstractNumId w:val="7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0F"/>
    <w:rsid w:val="00006CE6"/>
    <w:rsid w:val="00010767"/>
    <w:rsid w:val="00012814"/>
    <w:rsid w:val="00012DE0"/>
    <w:rsid w:val="000144CC"/>
    <w:rsid w:val="00017A65"/>
    <w:rsid w:val="00020083"/>
    <w:rsid w:val="00024FED"/>
    <w:rsid w:val="000271D6"/>
    <w:rsid w:val="00027C22"/>
    <w:rsid w:val="0003574A"/>
    <w:rsid w:val="00043D20"/>
    <w:rsid w:val="000477E6"/>
    <w:rsid w:val="00052075"/>
    <w:rsid w:val="00053528"/>
    <w:rsid w:val="000552AA"/>
    <w:rsid w:val="00055701"/>
    <w:rsid w:val="00061B4E"/>
    <w:rsid w:val="00063EB2"/>
    <w:rsid w:val="00064B9F"/>
    <w:rsid w:val="000669E3"/>
    <w:rsid w:val="00080455"/>
    <w:rsid w:val="000826C8"/>
    <w:rsid w:val="0008657D"/>
    <w:rsid w:val="00090DE0"/>
    <w:rsid w:val="000947F4"/>
    <w:rsid w:val="0009646D"/>
    <w:rsid w:val="000A4D4D"/>
    <w:rsid w:val="000A660E"/>
    <w:rsid w:val="000A6AE0"/>
    <w:rsid w:val="000C7D1F"/>
    <w:rsid w:val="000D37CC"/>
    <w:rsid w:val="000D54F9"/>
    <w:rsid w:val="000E05B9"/>
    <w:rsid w:val="000E3F14"/>
    <w:rsid w:val="000E5A75"/>
    <w:rsid w:val="000E68D7"/>
    <w:rsid w:val="000F628F"/>
    <w:rsid w:val="000F6522"/>
    <w:rsid w:val="000F7475"/>
    <w:rsid w:val="00100004"/>
    <w:rsid w:val="00114610"/>
    <w:rsid w:val="001149D9"/>
    <w:rsid w:val="00121810"/>
    <w:rsid w:val="00137FA6"/>
    <w:rsid w:val="001438FB"/>
    <w:rsid w:val="00153D11"/>
    <w:rsid w:val="00157A27"/>
    <w:rsid w:val="0016131C"/>
    <w:rsid w:val="0017428F"/>
    <w:rsid w:val="00182AD4"/>
    <w:rsid w:val="00183989"/>
    <w:rsid w:val="00183FB2"/>
    <w:rsid w:val="001866D6"/>
    <w:rsid w:val="001A392D"/>
    <w:rsid w:val="001A41D9"/>
    <w:rsid w:val="001A6455"/>
    <w:rsid w:val="001B1407"/>
    <w:rsid w:val="001B2A26"/>
    <w:rsid w:val="001B32EB"/>
    <w:rsid w:val="001B3A1C"/>
    <w:rsid w:val="001C0674"/>
    <w:rsid w:val="001C706F"/>
    <w:rsid w:val="001D2D0B"/>
    <w:rsid w:val="001D7408"/>
    <w:rsid w:val="001E35D9"/>
    <w:rsid w:val="001E3D88"/>
    <w:rsid w:val="001F2EEC"/>
    <w:rsid w:val="001F4950"/>
    <w:rsid w:val="001F51FB"/>
    <w:rsid w:val="00202B5D"/>
    <w:rsid w:val="00203D26"/>
    <w:rsid w:val="002108CC"/>
    <w:rsid w:val="002117AE"/>
    <w:rsid w:val="002124C6"/>
    <w:rsid w:val="00214996"/>
    <w:rsid w:val="00216A1E"/>
    <w:rsid w:val="00222A5E"/>
    <w:rsid w:val="002239ED"/>
    <w:rsid w:val="00223E2E"/>
    <w:rsid w:val="00224664"/>
    <w:rsid w:val="00235036"/>
    <w:rsid w:val="0023558C"/>
    <w:rsid w:val="00235E38"/>
    <w:rsid w:val="00246CAC"/>
    <w:rsid w:val="00247F93"/>
    <w:rsid w:val="00250B03"/>
    <w:rsid w:val="00251656"/>
    <w:rsid w:val="002604A5"/>
    <w:rsid w:val="00261FBC"/>
    <w:rsid w:val="00266987"/>
    <w:rsid w:val="00272F2C"/>
    <w:rsid w:val="00275799"/>
    <w:rsid w:val="00280D3E"/>
    <w:rsid w:val="00282455"/>
    <w:rsid w:val="00283F2B"/>
    <w:rsid w:val="00287EA1"/>
    <w:rsid w:val="002A43A2"/>
    <w:rsid w:val="002A4792"/>
    <w:rsid w:val="002A47C2"/>
    <w:rsid w:val="002A5623"/>
    <w:rsid w:val="002A5BAD"/>
    <w:rsid w:val="002B2866"/>
    <w:rsid w:val="002B2C29"/>
    <w:rsid w:val="002B2F76"/>
    <w:rsid w:val="002B4837"/>
    <w:rsid w:val="002C0985"/>
    <w:rsid w:val="002C23B6"/>
    <w:rsid w:val="002C4B82"/>
    <w:rsid w:val="002C507E"/>
    <w:rsid w:val="002C624A"/>
    <w:rsid w:val="002C6E15"/>
    <w:rsid w:val="002C79F0"/>
    <w:rsid w:val="002D27D9"/>
    <w:rsid w:val="002D2B8E"/>
    <w:rsid w:val="002D60A7"/>
    <w:rsid w:val="002D72E4"/>
    <w:rsid w:val="002F28B5"/>
    <w:rsid w:val="002F2A55"/>
    <w:rsid w:val="002F5877"/>
    <w:rsid w:val="002F7536"/>
    <w:rsid w:val="00303691"/>
    <w:rsid w:val="0030566E"/>
    <w:rsid w:val="00305E79"/>
    <w:rsid w:val="00307EF8"/>
    <w:rsid w:val="0031032D"/>
    <w:rsid w:val="00311429"/>
    <w:rsid w:val="00314872"/>
    <w:rsid w:val="00314D10"/>
    <w:rsid w:val="00315A87"/>
    <w:rsid w:val="00322CFA"/>
    <w:rsid w:val="00331382"/>
    <w:rsid w:val="00333796"/>
    <w:rsid w:val="0033708E"/>
    <w:rsid w:val="0034186F"/>
    <w:rsid w:val="003423F9"/>
    <w:rsid w:val="00342985"/>
    <w:rsid w:val="0035017B"/>
    <w:rsid w:val="00356A99"/>
    <w:rsid w:val="003620C6"/>
    <w:rsid w:val="00366112"/>
    <w:rsid w:val="00374286"/>
    <w:rsid w:val="00377428"/>
    <w:rsid w:val="00384B6D"/>
    <w:rsid w:val="00391DDB"/>
    <w:rsid w:val="00396103"/>
    <w:rsid w:val="003A3017"/>
    <w:rsid w:val="003A3BDF"/>
    <w:rsid w:val="003B0EB2"/>
    <w:rsid w:val="003C1613"/>
    <w:rsid w:val="003C22D0"/>
    <w:rsid w:val="003C6AC1"/>
    <w:rsid w:val="003D0199"/>
    <w:rsid w:val="003D1B8A"/>
    <w:rsid w:val="003F1957"/>
    <w:rsid w:val="0040394F"/>
    <w:rsid w:val="00411A73"/>
    <w:rsid w:val="00413CEA"/>
    <w:rsid w:val="00421F79"/>
    <w:rsid w:val="00440041"/>
    <w:rsid w:val="00443155"/>
    <w:rsid w:val="00445BF3"/>
    <w:rsid w:val="00446962"/>
    <w:rsid w:val="0045083F"/>
    <w:rsid w:val="00453D63"/>
    <w:rsid w:val="00454A3D"/>
    <w:rsid w:val="00471412"/>
    <w:rsid w:val="0047201D"/>
    <w:rsid w:val="00473FB2"/>
    <w:rsid w:val="00496706"/>
    <w:rsid w:val="004A0B61"/>
    <w:rsid w:val="004A27A4"/>
    <w:rsid w:val="004A37E4"/>
    <w:rsid w:val="004A390A"/>
    <w:rsid w:val="004A52B1"/>
    <w:rsid w:val="004B5B7D"/>
    <w:rsid w:val="004C02C6"/>
    <w:rsid w:val="004C3009"/>
    <w:rsid w:val="004C3036"/>
    <w:rsid w:val="004C70D9"/>
    <w:rsid w:val="004D1531"/>
    <w:rsid w:val="004E61EB"/>
    <w:rsid w:val="004E7870"/>
    <w:rsid w:val="004F0068"/>
    <w:rsid w:val="004F40D2"/>
    <w:rsid w:val="004F635E"/>
    <w:rsid w:val="00503EF7"/>
    <w:rsid w:val="00505BC2"/>
    <w:rsid w:val="00507F12"/>
    <w:rsid w:val="00513E5D"/>
    <w:rsid w:val="00514940"/>
    <w:rsid w:val="005164D9"/>
    <w:rsid w:val="005203EC"/>
    <w:rsid w:val="00524203"/>
    <w:rsid w:val="00537C50"/>
    <w:rsid w:val="00547539"/>
    <w:rsid w:val="005503D1"/>
    <w:rsid w:val="005523A3"/>
    <w:rsid w:val="00553019"/>
    <w:rsid w:val="00564230"/>
    <w:rsid w:val="0056777E"/>
    <w:rsid w:val="00573DCD"/>
    <w:rsid w:val="0058022E"/>
    <w:rsid w:val="00594C7E"/>
    <w:rsid w:val="005A07D0"/>
    <w:rsid w:val="005A3C95"/>
    <w:rsid w:val="005B4B3E"/>
    <w:rsid w:val="005B6802"/>
    <w:rsid w:val="005B7615"/>
    <w:rsid w:val="005C0595"/>
    <w:rsid w:val="005C19E2"/>
    <w:rsid w:val="005C1BC3"/>
    <w:rsid w:val="005E2A2B"/>
    <w:rsid w:val="005E6167"/>
    <w:rsid w:val="005F2AA3"/>
    <w:rsid w:val="00607A13"/>
    <w:rsid w:val="00607D18"/>
    <w:rsid w:val="00610B2F"/>
    <w:rsid w:val="00611D6B"/>
    <w:rsid w:val="006155F3"/>
    <w:rsid w:val="00621727"/>
    <w:rsid w:val="00625DE7"/>
    <w:rsid w:val="00632013"/>
    <w:rsid w:val="006331DF"/>
    <w:rsid w:val="006347F6"/>
    <w:rsid w:val="00634FD9"/>
    <w:rsid w:val="00642A52"/>
    <w:rsid w:val="0065279D"/>
    <w:rsid w:val="0066530C"/>
    <w:rsid w:val="0066647D"/>
    <w:rsid w:val="0066744C"/>
    <w:rsid w:val="0067369F"/>
    <w:rsid w:val="00674F9D"/>
    <w:rsid w:val="006758CE"/>
    <w:rsid w:val="00681143"/>
    <w:rsid w:val="006820AB"/>
    <w:rsid w:val="00682E3C"/>
    <w:rsid w:val="00685CB0"/>
    <w:rsid w:val="0069608F"/>
    <w:rsid w:val="0069712B"/>
    <w:rsid w:val="006A4761"/>
    <w:rsid w:val="006A6AC8"/>
    <w:rsid w:val="006B2830"/>
    <w:rsid w:val="006B3E7E"/>
    <w:rsid w:val="006D6269"/>
    <w:rsid w:val="006E0355"/>
    <w:rsid w:val="006E0CF4"/>
    <w:rsid w:val="006E5083"/>
    <w:rsid w:val="006E5DEE"/>
    <w:rsid w:val="006F0369"/>
    <w:rsid w:val="006F1031"/>
    <w:rsid w:val="006F11E1"/>
    <w:rsid w:val="006F18D6"/>
    <w:rsid w:val="007033EE"/>
    <w:rsid w:val="00703789"/>
    <w:rsid w:val="007106A3"/>
    <w:rsid w:val="00715CE2"/>
    <w:rsid w:val="007240FC"/>
    <w:rsid w:val="00724F11"/>
    <w:rsid w:val="0072679F"/>
    <w:rsid w:val="00751407"/>
    <w:rsid w:val="00754A15"/>
    <w:rsid w:val="007738A9"/>
    <w:rsid w:val="0077790C"/>
    <w:rsid w:val="007803BD"/>
    <w:rsid w:val="00781433"/>
    <w:rsid w:val="0078641E"/>
    <w:rsid w:val="00790518"/>
    <w:rsid w:val="00790BA1"/>
    <w:rsid w:val="0079413E"/>
    <w:rsid w:val="007949B4"/>
    <w:rsid w:val="0079621E"/>
    <w:rsid w:val="00797C4F"/>
    <w:rsid w:val="007A255F"/>
    <w:rsid w:val="007A4CF7"/>
    <w:rsid w:val="007A6712"/>
    <w:rsid w:val="007B2D52"/>
    <w:rsid w:val="007C4250"/>
    <w:rsid w:val="007C647C"/>
    <w:rsid w:val="007D1A52"/>
    <w:rsid w:val="007E5074"/>
    <w:rsid w:val="007E6689"/>
    <w:rsid w:val="007E74C6"/>
    <w:rsid w:val="007F0D5A"/>
    <w:rsid w:val="007F167C"/>
    <w:rsid w:val="00801507"/>
    <w:rsid w:val="0080280B"/>
    <w:rsid w:val="00806A90"/>
    <w:rsid w:val="00810D71"/>
    <w:rsid w:val="00811026"/>
    <w:rsid w:val="00812A75"/>
    <w:rsid w:val="00825D1E"/>
    <w:rsid w:val="008273FB"/>
    <w:rsid w:val="008317F1"/>
    <w:rsid w:val="00836512"/>
    <w:rsid w:val="00836E71"/>
    <w:rsid w:val="008420BB"/>
    <w:rsid w:val="00845FF9"/>
    <w:rsid w:val="00851616"/>
    <w:rsid w:val="00852267"/>
    <w:rsid w:val="0085255A"/>
    <w:rsid w:val="008536E1"/>
    <w:rsid w:val="0085562E"/>
    <w:rsid w:val="008606AF"/>
    <w:rsid w:val="00860AD5"/>
    <w:rsid w:val="0086790F"/>
    <w:rsid w:val="008759F4"/>
    <w:rsid w:val="0087707C"/>
    <w:rsid w:val="008808D1"/>
    <w:rsid w:val="00881467"/>
    <w:rsid w:val="0088770D"/>
    <w:rsid w:val="008946DA"/>
    <w:rsid w:val="00897EC5"/>
    <w:rsid w:val="008B0360"/>
    <w:rsid w:val="008B45A0"/>
    <w:rsid w:val="008B5789"/>
    <w:rsid w:val="008C5444"/>
    <w:rsid w:val="008D42A1"/>
    <w:rsid w:val="008E5E32"/>
    <w:rsid w:val="00907EB5"/>
    <w:rsid w:val="00910A36"/>
    <w:rsid w:val="00913B0A"/>
    <w:rsid w:val="00945CF9"/>
    <w:rsid w:val="00952C51"/>
    <w:rsid w:val="009562D4"/>
    <w:rsid w:val="00956876"/>
    <w:rsid w:val="00957AFB"/>
    <w:rsid w:val="00957D7F"/>
    <w:rsid w:val="009824A9"/>
    <w:rsid w:val="00983686"/>
    <w:rsid w:val="0098470D"/>
    <w:rsid w:val="009951B9"/>
    <w:rsid w:val="0099575B"/>
    <w:rsid w:val="00997054"/>
    <w:rsid w:val="009A0BC8"/>
    <w:rsid w:val="009A716D"/>
    <w:rsid w:val="009B0280"/>
    <w:rsid w:val="009B1FC7"/>
    <w:rsid w:val="009B2248"/>
    <w:rsid w:val="009B632C"/>
    <w:rsid w:val="009B7FFC"/>
    <w:rsid w:val="009C1298"/>
    <w:rsid w:val="009C27EF"/>
    <w:rsid w:val="009C2863"/>
    <w:rsid w:val="009C3020"/>
    <w:rsid w:val="009C32A7"/>
    <w:rsid w:val="009C3FC8"/>
    <w:rsid w:val="009D37B3"/>
    <w:rsid w:val="009D3F26"/>
    <w:rsid w:val="009D7669"/>
    <w:rsid w:val="009E1716"/>
    <w:rsid w:val="009E197D"/>
    <w:rsid w:val="009E29E4"/>
    <w:rsid w:val="009F390A"/>
    <w:rsid w:val="009F78C8"/>
    <w:rsid w:val="00A00D0A"/>
    <w:rsid w:val="00A0449D"/>
    <w:rsid w:val="00A064AE"/>
    <w:rsid w:val="00A11BA4"/>
    <w:rsid w:val="00A229F4"/>
    <w:rsid w:val="00A242FF"/>
    <w:rsid w:val="00A2526D"/>
    <w:rsid w:val="00A27B77"/>
    <w:rsid w:val="00A31059"/>
    <w:rsid w:val="00A43B94"/>
    <w:rsid w:val="00A60643"/>
    <w:rsid w:val="00A61EE6"/>
    <w:rsid w:val="00A62A8F"/>
    <w:rsid w:val="00A70299"/>
    <w:rsid w:val="00A7216D"/>
    <w:rsid w:val="00A7493F"/>
    <w:rsid w:val="00A90ECA"/>
    <w:rsid w:val="00A90FA9"/>
    <w:rsid w:val="00A95E68"/>
    <w:rsid w:val="00AA237A"/>
    <w:rsid w:val="00AA2770"/>
    <w:rsid w:val="00AA3BDD"/>
    <w:rsid w:val="00AA5679"/>
    <w:rsid w:val="00AA5948"/>
    <w:rsid w:val="00AA5C9D"/>
    <w:rsid w:val="00AA65E1"/>
    <w:rsid w:val="00AB72F8"/>
    <w:rsid w:val="00AC428A"/>
    <w:rsid w:val="00AE10CD"/>
    <w:rsid w:val="00AE4C75"/>
    <w:rsid w:val="00AF2986"/>
    <w:rsid w:val="00AF2EE6"/>
    <w:rsid w:val="00AF51DA"/>
    <w:rsid w:val="00B107DE"/>
    <w:rsid w:val="00B10B34"/>
    <w:rsid w:val="00B16349"/>
    <w:rsid w:val="00B177CA"/>
    <w:rsid w:val="00B2257A"/>
    <w:rsid w:val="00B258EA"/>
    <w:rsid w:val="00B26B21"/>
    <w:rsid w:val="00B37A0B"/>
    <w:rsid w:val="00B41204"/>
    <w:rsid w:val="00B41801"/>
    <w:rsid w:val="00B44EC5"/>
    <w:rsid w:val="00B46E92"/>
    <w:rsid w:val="00B5169C"/>
    <w:rsid w:val="00B616DF"/>
    <w:rsid w:val="00B6579C"/>
    <w:rsid w:val="00B712EB"/>
    <w:rsid w:val="00B761B3"/>
    <w:rsid w:val="00B76D7F"/>
    <w:rsid w:val="00B859C6"/>
    <w:rsid w:val="00B86619"/>
    <w:rsid w:val="00B87AC3"/>
    <w:rsid w:val="00B97003"/>
    <w:rsid w:val="00BA0158"/>
    <w:rsid w:val="00BA34DB"/>
    <w:rsid w:val="00BB0810"/>
    <w:rsid w:val="00BB528E"/>
    <w:rsid w:val="00BC2D00"/>
    <w:rsid w:val="00BD004C"/>
    <w:rsid w:val="00BD6313"/>
    <w:rsid w:val="00BE68B0"/>
    <w:rsid w:val="00BF175B"/>
    <w:rsid w:val="00C00AED"/>
    <w:rsid w:val="00C00E16"/>
    <w:rsid w:val="00C0361B"/>
    <w:rsid w:val="00C059F5"/>
    <w:rsid w:val="00C068F3"/>
    <w:rsid w:val="00C10042"/>
    <w:rsid w:val="00C1683B"/>
    <w:rsid w:val="00C20C7B"/>
    <w:rsid w:val="00C33B4F"/>
    <w:rsid w:val="00C33C46"/>
    <w:rsid w:val="00C353AE"/>
    <w:rsid w:val="00C35630"/>
    <w:rsid w:val="00C433AA"/>
    <w:rsid w:val="00C512B7"/>
    <w:rsid w:val="00C5468D"/>
    <w:rsid w:val="00C62987"/>
    <w:rsid w:val="00C64518"/>
    <w:rsid w:val="00C665F4"/>
    <w:rsid w:val="00C6720B"/>
    <w:rsid w:val="00C71507"/>
    <w:rsid w:val="00C77690"/>
    <w:rsid w:val="00C83C9E"/>
    <w:rsid w:val="00C84360"/>
    <w:rsid w:val="00C867E9"/>
    <w:rsid w:val="00C91A4F"/>
    <w:rsid w:val="00CA2336"/>
    <w:rsid w:val="00CA3C8C"/>
    <w:rsid w:val="00CA4777"/>
    <w:rsid w:val="00CB7392"/>
    <w:rsid w:val="00CB7B85"/>
    <w:rsid w:val="00CC41A2"/>
    <w:rsid w:val="00CC5F9E"/>
    <w:rsid w:val="00CC69C7"/>
    <w:rsid w:val="00CD21E8"/>
    <w:rsid w:val="00CD2E28"/>
    <w:rsid w:val="00CD562B"/>
    <w:rsid w:val="00CF05BA"/>
    <w:rsid w:val="00CF1F22"/>
    <w:rsid w:val="00CF4CC2"/>
    <w:rsid w:val="00CF507F"/>
    <w:rsid w:val="00CF7282"/>
    <w:rsid w:val="00CF7D32"/>
    <w:rsid w:val="00D0191E"/>
    <w:rsid w:val="00D04270"/>
    <w:rsid w:val="00D04A43"/>
    <w:rsid w:val="00D15A32"/>
    <w:rsid w:val="00D20AFA"/>
    <w:rsid w:val="00D312DD"/>
    <w:rsid w:val="00D33283"/>
    <w:rsid w:val="00D41A13"/>
    <w:rsid w:val="00D44968"/>
    <w:rsid w:val="00D462B2"/>
    <w:rsid w:val="00D47364"/>
    <w:rsid w:val="00D6699E"/>
    <w:rsid w:val="00D719C1"/>
    <w:rsid w:val="00D744CB"/>
    <w:rsid w:val="00D74B44"/>
    <w:rsid w:val="00D75991"/>
    <w:rsid w:val="00D77530"/>
    <w:rsid w:val="00D82CA7"/>
    <w:rsid w:val="00D82DBB"/>
    <w:rsid w:val="00D90372"/>
    <w:rsid w:val="00D90B33"/>
    <w:rsid w:val="00D932BB"/>
    <w:rsid w:val="00D9482E"/>
    <w:rsid w:val="00DA2810"/>
    <w:rsid w:val="00DA59D4"/>
    <w:rsid w:val="00DA5FD0"/>
    <w:rsid w:val="00DA61E7"/>
    <w:rsid w:val="00DB0218"/>
    <w:rsid w:val="00DB11D9"/>
    <w:rsid w:val="00DB1F5F"/>
    <w:rsid w:val="00DB408A"/>
    <w:rsid w:val="00DB41D5"/>
    <w:rsid w:val="00DB5333"/>
    <w:rsid w:val="00DD6205"/>
    <w:rsid w:val="00DE44FC"/>
    <w:rsid w:val="00DE75FD"/>
    <w:rsid w:val="00DF1B0A"/>
    <w:rsid w:val="00DF30F4"/>
    <w:rsid w:val="00E03BD6"/>
    <w:rsid w:val="00E1307F"/>
    <w:rsid w:val="00E20269"/>
    <w:rsid w:val="00E23793"/>
    <w:rsid w:val="00E2633D"/>
    <w:rsid w:val="00E3102D"/>
    <w:rsid w:val="00E32B87"/>
    <w:rsid w:val="00E32E27"/>
    <w:rsid w:val="00E37387"/>
    <w:rsid w:val="00E45AF1"/>
    <w:rsid w:val="00E45C88"/>
    <w:rsid w:val="00E540E1"/>
    <w:rsid w:val="00E61E10"/>
    <w:rsid w:val="00E62EE7"/>
    <w:rsid w:val="00E67530"/>
    <w:rsid w:val="00E7081B"/>
    <w:rsid w:val="00E736CA"/>
    <w:rsid w:val="00E76B7E"/>
    <w:rsid w:val="00E81C69"/>
    <w:rsid w:val="00E82054"/>
    <w:rsid w:val="00E90D1D"/>
    <w:rsid w:val="00E938A4"/>
    <w:rsid w:val="00E9615B"/>
    <w:rsid w:val="00E964A4"/>
    <w:rsid w:val="00EA002B"/>
    <w:rsid w:val="00EA314E"/>
    <w:rsid w:val="00EA4832"/>
    <w:rsid w:val="00EA67B9"/>
    <w:rsid w:val="00EB3460"/>
    <w:rsid w:val="00EB37F5"/>
    <w:rsid w:val="00EB3950"/>
    <w:rsid w:val="00EC10A2"/>
    <w:rsid w:val="00ED2AA3"/>
    <w:rsid w:val="00ED34B9"/>
    <w:rsid w:val="00ED3E25"/>
    <w:rsid w:val="00ED5FDC"/>
    <w:rsid w:val="00EE11A9"/>
    <w:rsid w:val="00EF0FDF"/>
    <w:rsid w:val="00EF1559"/>
    <w:rsid w:val="00EF654A"/>
    <w:rsid w:val="00EF6C96"/>
    <w:rsid w:val="00F018E0"/>
    <w:rsid w:val="00F03E6F"/>
    <w:rsid w:val="00F03F2E"/>
    <w:rsid w:val="00F0446D"/>
    <w:rsid w:val="00F06A2A"/>
    <w:rsid w:val="00F0795B"/>
    <w:rsid w:val="00F11915"/>
    <w:rsid w:val="00F13A60"/>
    <w:rsid w:val="00F13C69"/>
    <w:rsid w:val="00F16A38"/>
    <w:rsid w:val="00F20719"/>
    <w:rsid w:val="00F21C5D"/>
    <w:rsid w:val="00F356AA"/>
    <w:rsid w:val="00F41779"/>
    <w:rsid w:val="00F47994"/>
    <w:rsid w:val="00F56A74"/>
    <w:rsid w:val="00F64103"/>
    <w:rsid w:val="00F6511E"/>
    <w:rsid w:val="00F73C36"/>
    <w:rsid w:val="00F77BD8"/>
    <w:rsid w:val="00F97CE3"/>
    <w:rsid w:val="00FA3479"/>
    <w:rsid w:val="00FA6284"/>
    <w:rsid w:val="00FB15F2"/>
    <w:rsid w:val="00FE04A4"/>
    <w:rsid w:val="00FE1094"/>
    <w:rsid w:val="00FE1481"/>
    <w:rsid w:val="00FE2212"/>
    <w:rsid w:val="00FF050B"/>
    <w:rsid w:val="00FF0885"/>
    <w:rsid w:val="00FF16B1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D1D7B"/>
  <w15:chartTrackingRefBased/>
  <w15:docId w15:val="{65ABB55E-9CC6-46C6-B855-A04E348A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87"/>
    <w:pPr>
      <w:spacing w:line="360" w:lineRule="auto"/>
    </w:pPr>
  </w:style>
  <w:style w:type="paragraph" w:styleId="Titre1">
    <w:name w:val="heading 1"/>
    <w:basedOn w:val="Normal"/>
    <w:next w:val="Titre2"/>
    <w:link w:val="Titre1Car"/>
    <w:autoRedefine/>
    <w:uiPriority w:val="9"/>
    <w:qFormat/>
    <w:rsid w:val="00B712EB"/>
    <w:pPr>
      <w:keepNext/>
      <w:keepLines/>
      <w:pBdr>
        <w:bottom w:val="single" w:sz="4" w:space="1" w:color="009DC5" w:themeColor="accent1"/>
      </w:pBdr>
      <w:spacing w:before="400" w:after="40" w:line="240" w:lineRule="auto"/>
      <w:jc w:val="both"/>
      <w:outlineLvl w:val="0"/>
    </w:pPr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B6802"/>
    <w:pPr>
      <w:keepNext/>
      <w:keepLines/>
      <w:numPr>
        <w:numId w:val="22"/>
      </w:numPr>
      <w:spacing w:before="240" w:after="24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90D1D"/>
    <w:pPr>
      <w:keepNext/>
      <w:keepLines/>
      <w:spacing w:before="120" w:line="240" w:lineRule="auto"/>
      <w:outlineLvl w:val="2"/>
    </w:pPr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38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38A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38A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A1A1A1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38A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38A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A1A1A1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38A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12EB"/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B6802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90D1D"/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938A4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938A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938A4"/>
    <w:rPr>
      <w:rFonts w:asciiTheme="majorHAnsi" w:eastAsiaTheme="majorEastAsia" w:hAnsiTheme="majorHAnsi" w:cstheme="majorBidi"/>
      <w:color w:val="A1A1A1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38A4"/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38A4"/>
    <w:rPr>
      <w:rFonts w:asciiTheme="majorHAnsi" w:eastAsiaTheme="majorEastAsia" w:hAnsiTheme="majorHAnsi" w:cstheme="majorBidi"/>
      <w:smallCaps/>
      <w:color w:val="A1A1A1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E938A4"/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938A4"/>
    <w:pPr>
      <w:spacing w:line="240" w:lineRule="auto"/>
    </w:pPr>
    <w:rPr>
      <w:b/>
      <w:bCs/>
      <w:color w:val="939393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E938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E938A4"/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38A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E938A4"/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E938A4"/>
    <w:rPr>
      <w:b/>
      <w:bCs/>
    </w:rPr>
  </w:style>
  <w:style w:type="character" w:styleId="Accentuation">
    <w:name w:val="Emphasis"/>
    <w:basedOn w:val="Policepardfaut"/>
    <w:uiPriority w:val="20"/>
    <w:qFormat/>
    <w:rsid w:val="00E938A4"/>
    <w:rPr>
      <w:i/>
      <w:iCs/>
    </w:rPr>
  </w:style>
  <w:style w:type="paragraph" w:styleId="Sansinterligne">
    <w:name w:val="No Spacing"/>
    <w:uiPriority w:val="1"/>
    <w:qFormat/>
    <w:rsid w:val="00E938A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938A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938A4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38A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38A4"/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E938A4"/>
    <w:rPr>
      <w:i/>
      <w:iCs/>
      <w:color w:val="A1A1A1" w:themeColor="text1" w:themeTint="A6"/>
    </w:rPr>
  </w:style>
  <w:style w:type="character" w:styleId="Accentuationintense">
    <w:name w:val="Intense Emphasis"/>
    <w:basedOn w:val="Policepardfaut"/>
    <w:uiPriority w:val="21"/>
    <w:qFormat/>
    <w:rsid w:val="00E938A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E938A4"/>
    <w:rPr>
      <w:smallCaps/>
      <w:color w:val="939393" w:themeColor="text1" w:themeTint="BF"/>
    </w:rPr>
  </w:style>
  <w:style w:type="character" w:styleId="Rfrenceintense">
    <w:name w:val="Intense Reference"/>
    <w:basedOn w:val="Policepardfaut"/>
    <w:uiPriority w:val="32"/>
    <w:qFormat/>
    <w:rsid w:val="00E938A4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E938A4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38A4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8A4"/>
  </w:style>
  <w:style w:type="paragraph" w:styleId="Pieddepage">
    <w:name w:val="footer"/>
    <w:basedOn w:val="Normal"/>
    <w:link w:val="Pieddepag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8A4"/>
  </w:style>
  <w:style w:type="character" w:styleId="Textedelespacerserv">
    <w:name w:val="Placeholder Text"/>
    <w:basedOn w:val="Policepardfaut"/>
    <w:uiPriority w:val="99"/>
    <w:semiHidden/>
    <w:rsid w:val="00E938A4"/>
    <w:rPr>
      <w:color w:val="808080"/>
    </w:rPr>
  </w:style>
  <w:style w:type="paragraph" w:customStyle="1" w:styleId="Standard">
    <w:name w:val="Standard"/>
    <w:rsid w:val="00D90B33"/>
    <w:rPr>
      <w:lang w:eastAsia="zh-CN" w:bidi="hi-IN"/>
    </w:rPr>
  </w:style>
  <w:style w:type="paragraph" w:styleId="Paragraphedeliste">
    <w:name w:val="List Paragraph"/>
    <w:basedOn w:val="Normal"/>
    <w:uiPriority w:val="34"/>
    <w:qFormat/>
    <w:rsid w:val="00AA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5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6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4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1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es\Documents\Mod&#232;les%20Office%20personnalis&#233;s\Gouvernance%20PA.dot.dotm" TargetMode="External"/></Relationships>
</file>

<file path=word/theme/theme1.xml><?xml version="1.0" encoding="utf-8"?>
<a:theme xmlns:a="http://schemas.openxmlformats.org/drawingml/2006/main" name="Brin">
  <a:themeElements>
    <a:clrScheme name="Ponts Alumni">
      <a:dk1>
        <a:srgbClr val="707070"/>
      </a:dk1>
      <a:lt1>
        <a:srgbClr val="FFFFFF"/>
      </a:lt1>
      <a:dk2>
        <a:srgbClr val="1B2542"/>
      </a:dk2>
      <a:lt2>
        <a:srgbClr val="A5A5A5"/>
      </a:lt2>
      <a:accent1>
        <a:srgbClr val="009DC5"/>
      </a:accent1>
      <a:accent2>
        <a:srgbClr val="DFE3E9"/>
      </a:accent2>
      <a:accent3>
        <a:srgbClr val="BBC3CD"/>
      </a:accent3>
      <a:accent4>
        <a:srgbClr val="1B2542"/>
      </a:accent4>
      <a:accent5>
        <a:srgbClr val="945258"/>
      </a:accent5>
      <a:accent6>
        <a:srgbClr val="67BACE"/>
      </a:accent6>
      <a:hlink>
        <a:srgbClr val="00194C"/>
      </a:hlink>
      <a:folHlink>
        <a:srgbClr val="954F72"/>
      </a:folHlink>
    </a:clrScheme>
    <a:fontScheme name="Ponts Alumni">
      <a:majorFont>
        <a:latin typeface="Poppins"/>
        <a:ea typeface=""/>
        <a:cs typeface=""/>
      </a:majorFont>
      <a:minorFont>
        <a:latin typeface="Montserrat"/>
        <a:ea typeface=""/>
        <a:cs typeface=""/>
      </a:minorFont>
    </a:fontScheme>
    <a:fmtScheme name="Bri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13" ma:contentTypeDescription="Crée un document." ma:contentTypeScope="" ma:versionID="e27eb333fb320b51b796d62f58b1b6a5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f38c63dcaf19fb77252c080fd439b79a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265a7-d11c-487c-91b9-a6c82b4ba1f1">
      <UserInfo>
        <DisplayName/>
        <AccountId xsi:nil="true"/>
        <AccountType/>
      </UserInfo>
    </SharedWithUsers>
    <MediaLengthInSeconds xmlns="4b86ae47-82da-4e34-a3d5-370149349a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DB9BB-2776-46F7-B51E-05525161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6ae47-82da-4e34-a3d5-370149349a1a"/>
    <ds:schemaRef ds:uri="7fd265a7-d11c-487c-91b9-a6c82b4ba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0A532-4CC3-4824-93BE-225F20FED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B5CBF-F846-45D6-BF5B-0845F802954F}">
  <ds:schemaRefs>
    <ds:schemaRef ds:uri="http://schemas.microsoft.com/office/2006/metadata/properties"/>
    <ds:schemaRef ds:uri="http://schemas.microsoft.com/office/infopath/2007/PartnerControls"/>
    <ds:schemaRef ds:uri="7fd265a7-d11c-487c-91b9-a6c82b4ba1f1"/>
    <ds:schemaRef ds:uri="4b86ae47-82da-4e34-a3d5-370149349a1a"/>
  </ds:schemaRefs>
</ds:datastoreItem>
</file>

<file path=customXml/itemProps4.xml><?xml version="1.0" encoding="utf-8"?>
<ds:datastoreItem xmlns:ds="http://schemas.openxmlformats.org/officeDocument/2006/customXml" ds:itemID="{EA3DC2A1-3957-403A-918C-A8FC792E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Gouvernance PA.dot</Template>
  <TotalTime>107</TotalTime>
  <Pages>4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du 13 septembre 2021</dc:title>
  <dc:subject/>
  <dc:creator>Camille</dc:creator>
  <cp:keywords/>
  <dc:description/>
  <cp:lastModifiedBy>Camille LABORIE</cp:lastModifiedBy>
  <cp:revision>81</cp:revision>
  <dcterms:created xsi:type="dcterms:W3CDTF">2021-09-14T07:45:00Z</dcterms:created>
  <dcterms:modified xsi:type="dcterms:W3CDTF">2021-09-17T09:45:00Z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0x0101006EC91B794BFE664BB3674F4A0249CBC7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